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7B" w:rsidRDefault="00133CA5">
      <w:pPr>
        <w:rPr>
          <w:sz w:val="32"/>
          <w:szCs w:val="32"/>
        </w:rPr>
      </w:pPr>
      <w:r>
        <w:rPr>
          <w:sz w:val="32"/>
          <w:szCs w:val="32"/>
        </w:rPr>
        <w:t>1(8)</w:t>
      </w:r>
      <w:r w:rsidR="008B632D">
        <w:rPr>
          <w:sz w:val="32"/>
          <w:szCs w:val="32"/>
        </w:rPr>
        <w:t xml:space="preserve"> </w:t>
      </w:r>
      <w:r>
        <w:rPr>
          <w:sz w:val="32"/>
          <w:szCs w:val="32"/>
        </w:rPr>
        <w:t>класс слушание музыки, преподаватель Леонтьева Г.А., задание за 12.02</w:t>
      </w:r>
    </w:p>
    <w:p w:rsidR="00133CA5" w:rsidRDefault="00133CA5">
      <w:pPr>
        <w:rPr>
          <w:sz w:val="32"/>
          <w:szCs w:val="32"/>
        </w:rPr>
      </w:pPr>
      <w:r>
        <w:rPr>
          <w:sz w:val="32"/>
          <w:szCs w:val="32"/>
        </w:rPr>
        <w:t>Дорогие ребята, мы на прошлом уроке с вами познакомились с инструментами симфонического оркестра.</w:t>
      </w:r>
    </w:p>
    <w:p w:rsidR="00133CA5" w:rsidRDefault="00133CA5">
      <w:pPr>
        <w:rPr>
          <w:sz w:val="32"/>
          <w:szCs w:val="32"/>
        </w:rPr>
      </w:pPr>
      <w:r>
        <w:rPr>
          <w:sz w:val="32"/>
          <w:szCs w:val="32"/>
        </w:rPr>
        <w:t>Сегодня послушайте симфоническую сказку «Петя и волк» Сергея Сергеевича Прокофьева. Обратите внимание, что у каждого героя сказки своя мелодия, и свой музыкальный инструмент.</w:t>
      </w:r>
    </w:p>
    <w:p w:rsidR="00133CA5" w:rsidRDefault="008B632D">
      <w:pPr>
        <w:rPr>
          <w:sz w:val="32"/>
          <w:szCs w:val="32"/>
        </w:rPr>
      </w:pPr>
      <w:hyperlink r:id="rId4" w:history="1">
        <w:r w:rsidR="00133CA5" w:rsidRPr="0034678D">
          <w:rPr>
            <w:rStyle w:val="a3"/>
            <w:sz w:val="32"/>
            <w:szCs w:val="32"/>
          </w:rPr>
          <w:t>https://youtu.be/2ulSjpmTyag</w:t>
        </w:r>
      </w:hyperlink>
    </w:p>
    <w:p w:rsidR="00133CA5" w:rsidRPr="00133CA5" w:rsidRDefault="00E104A0">
      <w:pPr>
        <w:rPr>
          <w:sz w:val="32"/>
          <w:szCs w:val="32"/>
        </w:rPr>
      </w:pPr>
      <w:r>
        <w:rPr>
          <w:sz w:val="32"/>
          <w:szCs w:val="32"/>
        </w:rPr>
        <w:t>Задание устное, работы присылать не нужно. На следующ</w:t>
      </w:r>
      <w:r w:rsidR="0058627F">
        <w:rPr>
          <w:sz w:val="32"/>
          <w:szCs w:val="32"/>
        </w:rPr>
        <w:t>ем уроке ответьте на вопрос, мелодия кого из героев вам понравила</w:t>
      </w:r>
      <w:r>
        <w:rPr>
          <w:sz w:val="32"/>
          <w:szCs w:val="32"/>
        </w:rPr>
        <w:t>с</w:t>
      </w:r>
      <w:r w:rsidR="0058627F">
        <w:rPr>
          <w:sz w:val="32"/>
          <w:szCs w:val="32"/>
        </w:rPr>
        <w:t>ь</w:t>
      </w:r>
      <w:r>
        <w:rPr>
          <w:sz w:val="32"/>
          <w:szCs w:val="32"/>
        </w:rPr>
        <w:t xml:space="preserve"> больше всех.</w:t>
      </w:r>
      <w:bookmarkStart w:id="0" w:name="_GoBack"/>
      <w:bookmarkEnd w:id="0"/>
    </w:p>
    <w:sectPr w:rsidR="00133CA5" w:rsidRPr="0013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37"/>
    <w:rsid w:val="000C797B"/>
    <w:rsid w:val="00133CA5"/>
    <w:rsid w:val="00245137"/>
    <w:rsid w:val="0058627F"/>
    <w:rsid w:val="008B632D"/>
    <w:rsid w:val="00E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452"/>
  <w15:chartTrackingRefBased/>
  <w15:docId w15:val="{78B9284C-4B09-4627-BB1B-E4FAD765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ulSjpmT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2022-02-09T12:26:00Z</dcterms:created>
  <dcterms:modified xsi:type="dcterms:W3CDTF">2022-02-09T14:26:00Z</dcterms:modified>
</cp:coreProperties>
</file>