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CB08D6" w:rsidP="00CB0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класс ФГТ от 8 февраля </w:t>
      </w:r>
    </w:p>
    <w:p w:rsidR="00CB08D6" w:rsidRDefault="00CB08D6" w:rsidP="00CB08D6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1)построить 16 ладов от соль</w:t>
      </w:r>
    </w:p>
    <w:p w:rsidR="00CB08D6" w:rsidRDefault="00CB08D6" w:rsidP="00CB08D6">
      <w:pPr>
        <w:jc w:val="both"/>
        <w:rPr>
          <w:sz w:val="28"/>
          <w:szCs w:val="28"/>
        </w:rPr>
      </w:pPr>
    </w:p>
    <w:p w:rsidR="00CB08D6" w:rsidRDefault="00CB08D6" w:rsidP="00CB08D6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Лидийский </w:t>
      </w:r>
    </w:p>
    <w:p w:rsidR="00CB08D6" w:rsidRDefault="00CB08D6" w:rsidP="00CB08D6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Миксолидийский</w:t>
      </w:r>
    </w:p>
    <w:p w:rsidR="00CB08D6" w:rsidRDefault="00CB08D6" w:rsidP="00CB08D6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Пентатоника 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CB08D6" w:rsidRDefault="00CB08D6" w:rsidP="00CB08D6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Фригийский</w:t>
      </w:r>
    </w:p>
    <w:p w:rsidR="00CB08D6" w:rsidRDefault="00CB08D6" w:rsidP="00CB08D6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Дорийский</w:t>
      </w:r>
    </w:p>
    <w:p w:rsidR="00CB08D6" w:rsidRPr="00FB77AD" w:rsidRDefault="00CB08D6" w:rsidP="00CB08D6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Пентатоника</w:t>
      </w:r>
      <w:r>
        <w:rPr>
          <w:sz w:val="28"/>
          <w:szCs w:val="28"/>
          <w:lang w:val="en-US"/>
        </w:rPr>
        <w:t xml:space="preserve"> moll</w:t>
      </w:r>
    </w:p>
    <w:p w:rsidR="00CB08D6" w:rsidRPr="00FB77AD" w:rsidRDefault="00CB08D6" w:rsidP="00CB08D6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Натуральный 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CB08D6" w:rsidRPr="00FB77AD" w:rsidRDefault="00CB08D6" w:rsidP="00CB08D6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Гармонический 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CB08D6" w:rsidRDefault="00CB08D6" w:rsidP="00CB08D6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Мелодический 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CB08D6" w:rsidRPr="00FB77AD" w:rsidRDefault="00CB08D6" w:rsidP="00CB08D6">
      <w:pPr>
        <w:pStyle w:val="a3"/>
        <w:numPr>
          <w:ilvl w:val="0"/>
          <w:numId w:val="1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гармонический 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CB08D6" w:rsidRPr="00FB77AD" w:rsidRDefault="00CB08D6" w:rsidP="00CB08D6">
      <w:pPr>
        <w:pStyle w:val="a3"/>
        <w:numPr>
          <w:ilvl w:val="0"/>
          <w:numId w:val="1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Натуральный </w:t>
      </w:r>
      <w:r>
        <w:rPr>
          <w:sz w:val="28"/>
          <w:szCs w:val="28"/>
          <w:lang w:val="en-US"/>
        </w:rPr>
        <w:t>moll</w:t>
      </w:r>
    </w:p>
    <w:p w:rsidR="00CB08D6" w:rsidRPr="00FB77AD" w:rsidRDefault="00CB08D6" w:rsidP="00CB08D6">
      <w:pPr>
        <w:pStyle w:val="a3"/>
        <w:numPr>
          <w:ilvl w:val="0"/>
          <w:numId w:val="1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Гармонический </w:t>
      </w:r>
      <w:r>
        <w:rPr>
          <w:sz w:val="28"/>
          <w:szCs w:val="28"/>
          <w:lang w:val="en-US"/>
        </w:rPr>
        <w:t>moll</w:t>
      </w:r>
    </w:p>
    <w:p w:rsidR="00CB08D6" w:rsidRPr="00FB77AD" w:rsidRDefault="00CB08D6" w:rsidP="00CB08D6">
      <w:pPr>
        <w:pStyle w:val="a3"/>
        <w:numPr>
          <w:ilvl w:val="0"/>
          <w:numId w:val="1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Мелодический </w:t>
      </w:r>
      <w:r>
        <w:rPr>
          <w:sz w:val="28"/>
          <w:szCs w:val="28"/>
          <w:lang w:val="en-US"/>
        </w:rPr>
        <w:t>moll</w:t>
      </w:r>
    </w:p>
    <w:p w:rsidR="00CB08D6" w:rsidRPr="00FB77AD" w:rsidRDefault="00CB08D6" w:rsidP="00CB08D6">
      <w:pPr>
        <w:pStyle w:val="a3"/>
        <w:numPr>
          <w:ilvl w:val="0"/>
          <w:numId w:val="1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 xml:space="preserve">гармонический </w:t>
      </w:r>
      <w:r>
        <w:rPr>
          <w:sz w:val="28"/>
          <w:szCs w:val="28"/>
          <w:lang w:val="en-US"/>
        </w:rPr>
        <w:t>moll</w:t>
      </w:r>
    </w:p>
    <w:p w:rsidR="00CB08D6" w:rsidRDefault="00CB08D6" w:rsidP="00CB08D6">
      <w:pPr>
        <w:pStyle w:val="a3"/>
        <w:numPr>
          <w:ilvl w:val="0"/>
          <w:numId w:val="1"/>
        </w:numPr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Локрийский</w:t>
      </w:r>
      <w:proofErr w:type="spellEnd"/>
      <w:r>
        <w:rPr>
          <w:sz w:val="28"/>
          <w:szCs w:val="28"/>
        </w:rPr>
        <w:t xml:space="preserve"> ряд</w:t>
      </w:r>
    </w:p>
    <w:p w:rsidR="00CB08D6" w:rsidRDefault="00CB08D6" w:rsidP="00CB08D6">
      <w:pPr>
        <w:pStyle w:val="a3"/>
        <w:numPr>
          <w:ilvl w:val="0"/>
          <w:numId w:val="1"/>
        </w:numPr>
        <w:spacing w:after="0"/>
        <w:ind w:left="0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Целотонная</w:t>
      </w:r>
      <w:proofErr w:type="spellEnd"/>
      <w:r>
        <w:rPr>
          <w:sz w:val="28"/>
          <w:szCs w:val="28"/>
        </w:rPr>
        <w:t xml:space="preserve"> гамма</w:t>
      </w:r>
    </w:p>
    <w:p w:rsidR="00CB08D6" w:rsidRDefault="00CB08D6" w:rsidP="00CB08D6">
      <w:pPr>
        <w:spacing w:after="0"/>
        <w:jc w:val="both"/>
        <w:rPr>
          <w:sz w:val="28"/>
          <w:szCs w:val="28"/>
        </w:rPr>
      </w:pPr>
    </w:p>
    <w:p w:rsidR="00CB08D6" w:rsidRDefault="00CB08D6" w:rsidP="00CB08D6">
      <w:pPr>
        <w:spacing w:after="0"/>
        <w:jc w:val="both"/>
        <w:rPr>
          <w:sz w:val="28"/>
          <w:szCs w:val="28"/>
          <w:lang w:val="en-US"/>
        </w:rPr>
      </w:pPr>
      <w:r w:rsidRPr="00CB08D6">
        <w:rPr>
          <w:sz w:val="28"/>
          <w:szCs w:val="28"/>
          <w:lang w:val="en-US"/>
        </w:rPr>
        <w:t xml:space="preserve">2) </w:t>
      </w:r>
      <w:r>
        <w:rPr>
          <w:sz w:val="28"/>
          <w:szCs w:val="28"/>
          <w:lang w:val="en-US"/>
        </w:rPr>
        <w:t>MVII</w:t>
      </w:r>
      <w:r w:rsidRPr="00CB08D6">
        <w:rPr>
          <w:sz w:val="28"/>
          <w:szCs w:val="28"/>
          <w:vertAlign w:val="subscript"/>
          <w:lang w:val="en-US"/>
        </w:rPr>
        <w:t>7</w:t>
      </w:r>
      <w:r w:rsidRPr="00CB08D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ум</w:t>
      </w:r>
      <w:r>
        <w:rPr>
          <w:sz w:val="28"/>
          <w:szCs w:val="28"/>
          <w:lang w:val="en-US"/>
        </w:rPr>
        <w:t>MII</w:t>
      </w:r>
      <w:r w:rsidRPr="00CB08D6">
        <w:rPr>
          <w:sz w:val="28"/>
          <w:szCs w:val="28"/>
          <w:vertAlign w:val="subscript"/>
          <w:lang w:val="en-US"/>
        </w:rPr>
        <w:t>7</w:t>
      </w:r>
      <w:r w:rsidRPr="00CB08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CB08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Des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  <w:lang w:val="en-US"/>
        </w:rPr>
        <w:t>, b – moll</w:t>
      </w:r>
    </w:p>
    <w:p w:rsidR="00CB08D6" w:rsidRDefault="00CB08D6" w:rsidP="00CB08D6">
      <w:pPr>
        <w:spacing w:after="0"/>
        <w:jc w:val="both"/>
        <w:rPr>
          <w:sz w:val="28"/>
          <w:szCs w:val="28"/>
        </w:rPr>
      </w:pPr>
      <w:r w:rsidRPr="00CB08D6">
        <w:rPr>
          <w:sz w:val="28"/>
          <w:szCs w:val="28"/>
        </w:rPr>
        <w:t xml:space="preserve">3) </w:t>
      </w:r>
      <w:r>
        <w:rPr>
          <w:sz w:val="28"/>
          <w:szCs w:val="28"/>
        </w:rPr>
        <w:t>отрабатывать слуховой анализ</w:t>
      </w:r>
    </w:p>
    <w:p w:rsidR="00CB08D6" w:rsidRPr="00CB08D6" w:rsidRDefault="00CB08D6" w:rsidP="00CB08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пение номеров остаётся, №720 </w:t>
      </w:r>
      <w:r>
        <w:rPr>
          <w:sz w:val="28"/>
          <w:szCs w:val="28"/>
          <w:lang w:val="en-US"/>
        </w:rPr>
        <w:t>I</w:t>
      </w:r>
      <w:r w:rsidRPr="00CB0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часть, №711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часть.</w:t>
      </w:r>
      <w:bookmarkStart w:id="0" w:name="_GoBack"/>
      <w:bookmarkEnd w:id="0"/>
    </w:p>
    <w:p w:rsidR="00CB08D6" w:rsidRPr="00CB08D6" w:rsidRDefault="00CB08D6" w:rsidP="00CB08D6">
      <w:pPr>
        <w:jc w:val="both"/>
        <w:rPr>
          <w:sz w:val="28"/>
          <w:szCs w:val="28"/>
        </w:rPr>
      </w:pPr>
    </w:p>
    <w:sectPr w:rsidR="00CB08D6" w:rsidRPr="00CB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1A0D"/>
    <w:multiLevelType w:val="hybridMultilevel"/>
    <w:tmpl w:val="F4C017A6"/>
    <w:lvl w:ilvl="0" w:tplc="9BB4D0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D6"/>
    <w:rsid w:val="00057DCF"/>
    <w:rsid w:val="009B7176"/>
    <w:rsid w:val="00C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1</cp:revision>
  <dcterms:created xsi:type="dcterms:W3CDTF">2022-02-08T16:24:00Z</dcterms:created>
  <dcterms:modified xsi:type="dcterms:W3CDTF">2022-02-08T16:27:00Z</dcterms:modified>
</cp:coreProperties>
</file>