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9" w:rsidRDefault="004612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46126D" w:rsidRDefault="0046126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3 класса обще развивающей программы (пятилетний курс обучения) с 7.02-11.02 2022 года.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«В.А.Моцарт. Опера «Свадьба Фигаро»»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15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100-108.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следующие номера из оперы «Свадьба Фигаро»: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Каватина графини «Бог любви» из 2 действия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Ария </w:t>
      </w:r>
      <w:proofErr w:type="spellStart"/>
      <w:r>
        <w:rPr>
          <w:b/>
          <w:sz w:val="28"/>
          <w:szCs w:val="28"/>
        </w:rPr>
        <w:t>Керубино</w:t>
      </w:r>
      <w:proofErr w:type="spellEnd"/>
      <w:r>
        <w:rPr>
          <w:b/>
          <w:sz w:val="28"/>
          <w:szCs w:val="28"/>
        </w:rPr>
        <w:t xml:space="preserve"> «Рассказать, объяснить не могу я» из 1 действия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Ария </w:t>
      </w:r>
      <w:proofErr w:type="spellStart"/>
      <w:r>
        <w:rPr>
          <w:b/>
          <w:sz w:val="28"/>
          <w:szCs w:val="28"/>
        </w:rPr>
        <w:t>Керубино</w:t>
      </w:r>
      <w:proofErr w:type="spellEnd"/>
      <w:r>
        <w:rPr>
          <w:b/>
          <w:sz w:val="28"/>
          <w:szCs w:val="28"/>
        </w:rPr>
        <w:t xml:space="preserve"> «Сердце волнует» из 2 действия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ария </w:t>
      </w:r>
      <w:proofErr w:type="spellStart"/>
      <w:r>
        <w:rPr>
          <w:b/>
          <w:sz w:val="28"/>
          <w:szCs w:val="28"/>
        </w:rPr>
        <w:t>Сюзанны</w:t>
      </w:r>
      <w:proofErr w:type="spellEnd"/>
      <w:r>
        <w:rPr>
          <w:b/>
          <w:sz w:val="28"/>
          <w:szCs w:val="28"/>
        </w:rPr>
        <w:t xml:space="preserve"> «Приди мой друг» из 4 действия.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1.Сколько опер написал В.А.Моцарт?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Перечислите имена главных действующих лиц оперы «Свадьба Фигаро»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Каким голосам поручены партии главных героев оперы?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Кто перевел либретто оперы «Свадьба Фигаро» на русский язык?</w:t>
      </w:r>
    </w:p>
    <w:p w:rsid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 каком году и где состоялась премьера оперы «Свадьба Фигаро»?</w:t>
      </w:r>
    </w:p>
    <w:p w:rsidR="0046126D" w:rsidRPr="0046126D" w:rsidRDefault="00461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F160BE">
          <w:rPr>
            <w:rStyle w:val="a3"/>
            <w:b/>
            <w:sz w:val="28"/>
            <w:szCs w:val="28"/>
            <w:lang w:val="en-US"/>
          </w:rPr>
          <w:t>svetliy</w:t>
        </w:r>
        <w:r w:rsidRPr="00F160BE">
          <w:rPr>
            <w:rStyle w:val="a3"/>
            <w:b/>
            <w:sz w:val="28"/>
            <w:szCs w:val="28"/>
          </w:rPr>
          <w:t>250667@</w:t>
        </w:r>
        <w:r w:rsidRPr="00F160BE">
          <w:rPr>
            <w:rStyle w:val="a3"/>
            <w:b/>
            <w:sz w:val="28"/>
            <w:szCs w:val="28"/>
            <w:lang w:val="en-US"/>
          </w:rPr>
          <w:t>mail</w:t>
        </w:r>
        <w:r w:rsidRPr="00F160BE">
          <w:rPr>
            <w:rStyle w:val="a3"/>
            <w:b/>
            <w:sz w:val="28"/>
            <w:szCs w:val="28"/>
          </w:rPr>
          <w:t>.</w:t>
        </w:r>
        <w:proofErr w:type="spellStart"/>
        <w:r w:rsidRPr="00F160B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телефон 89068353203</w:t>
      </w:r>
    </w:p>
    <w:p w:rsidR="0046126D" w:rsidRPr="0046126D" w:rsidRDefault="0046126D">
      <w:pPr>
        <w:rPr>
          <w:b/>
          <w:sz w:val="32"/>
          <w:szCs w:val="32"/>
        </w:rPr>
      </w:pPr>
    </w:p>
    <w:sectPr w:rsidR="0046126D" w:rsidRPr="0046126D" w:rsidSect="00BD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6D"/>
    <w:rsid w:val="0046126D"/>
    <w:rsid w:val="00B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2022-02-04T15:39:00Z</dcterms:created>
  <dcterms:modified xsi:type="dcterms:W3CDTF">2022-02-04T15:53:00Z</dcterms:modified>
</cp:coreProperties>
</file>