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3" w:rsidRDefault="00CF3ED5">
      <w:pPr>
        <w:rPr>
          <w:sz w:val="28"/>
          <w:szCs w:val="28"/>
        </w:rPr>
      </w:pPr>
      <w:r>
        <w:rPr>
          <w:sz w:val="28"/>
          <w:szCs w:val="28"/>
        </w:rPr>
        <w:t>Преподаватель Леонтьева Г.А.</w:t>
      </w:r>
    </w:p>
    <w:p w:rsidR="00CF3ED5" w:rsidRDefault="00CF3ED5">
      <w:pPr>
        <w:rPr>
          <w:sz w:val="28"/>
          <w:szCs w:val="28"/>
        </w:rPr>
      </w:pPr>
      <w:r>
        <w:rPr>
          <w:sz w:val="28"/>
          <w:szCs w:val="28"/>
        </w:rPr>
        <w:t>Слушание музыки 1 класс ФГТ, 11.10-16.10</w:t>
      </w:r>
    </w:p>
    <w:p w:rsidR="00CF3ED5" w:rsidRDefault="00CF3ED5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Сегодня мы слушаем произведение композитора Михаила Глинки «Марш Черномора» из оперы «Руслан и Людмила».</w:t>
      </w:r>
    </w:p>
    <w:p w:rsidR="00CF3ED5" w:rsidRDefault="00CF3ED5">
      <w:pPr>
        <w:rPr>
          <w:sz w:val="28"/>
          <w:szCs w:val="28"/>
        </w:rPr>
      </w:pPr>
      <w:r>
        <w:rPr>
          <w:sz w:val="28"/>
          <w:szCs w:val="28"/>
        </w:rPr>
        <w:t xml:space="preserve">Черномор – это злой волшебник, который заколдовал Людмилу, помешав ее свадьбе с Русланом. Но в итоге все закончилось хорошо! </w:t>
      </w:r>
    </w:p>
    <w:p w:rsidR="004531B0" w:rsidRDefault="00CF3ED5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как выглядит Черномор. </w:t>
      </w:r>
    </w:p>
    <w:p w:rsidR="004531B0" w:rsidRDefault="004531B0">
      <w:pPr>
        <w:rPr>
          <w:sz w:val="28"/>
          <w:szCs w:val="28"/>
        </w:rPr>
      </w:pPr>
      <w:r w:rsidRPr="004531B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8607"/>
            <wp:effectExtent l="0" t="0" r="3175" b="3810"/>
            <wp:docPr id="1" name="Рисунок 1" descr="D:\Работа ДМШ дистант\Домашние задания\ДЗ 11.10-16.10\253c084b1a0f46359f632a218d86ea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11.10-16.10\253c084b1a0f46359f632a218d86eaa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D5" w:rsidRDefault="00CF3ED5">
      <w:pPr>
        <w:rPr>
          <w:sz w:val="28"/>
          <w:szCs w:val="28"/>
        </w:rPr>
      </w:pPr>
      <w:r>
        <w:rPr>
          <w:sz w:val="28"/>
          <w:szCs w:val="28"/>
        </w:rPr>
        <w:t>Это карлик, с огромной бородой, которую несут слуги. Он очень пытается выглядеть грозным, но</w:t>
      </w:r>
      <w:r w:rsidR="00CC6B73">
        <w:rPr>
          <w:sz w:val="28"/>
          <w:szCs w:val="28"/>
        </w:rPr>
        <w:t>…</w:t>
      </w:r>
      <w:r>
        <w:rPr>
          <w:sz w:val="28"/>
          <w:szCs w:val="28"/>
        </w:rPr>
        <w:t xml:space="preserve"> его никто не боится. </w:t>
      </w:r>
      <w:r w:rsidR="00CC6B73">
        <w:rPr>
          <w:sz w:val="28"/>
          <w:szCs w:val="28"/>
        </w:rPr>
        <w:t xml:space="preserve">Поэтому марш звучит по-разному. </w:t>
      </w:r>
      <w:r>
        <w:rPr>
          <w:sz w:val="28"/>
          <w:szCs w:val="28"/>
        </w:rPr>
        <w:t>Послушайте произведение, и напишите, какие у него шаги.</w:t>
      </w:r>
    </w:p>
    <w:p w:rsidR="00CC6B73" w:rsidRDefault="00CC6B73">
      <w:pPr>
        <w:rPr>
          <w:sz w:val="28"/>
          <w:szCs w:val="28"/>
        </w:rPr>
      </w:pPr>
      <w:r>
        <w:rPr>
          <w:sz w:val="28"/>
          <w:szCs w:val="28"/>
        </w:rPr>
        <w:t>Шаги сначала _______________и__________________, потом__________________ и ___________________.</w:t>
      </w:r>
    </w:p>
    <w:p w:rsidR="00CF3ED5" w:rsidRPr="00CC6B73" w:rsidRDefault="00CF3ED5">
      <w:pPr>
        <w:rPr>
          <w:i/>
          <w:sz w:val="28"/>
          <w:szCs w:val="28"/>
        </w:rPr>
      </w:pPr>
      <w:bookmarkStart w:id="0" w:name="_GoBack"/>
      <w:r w:rsidRPr="00CC6B73">
        <w:rPr>
          <w:i/>
          <w:sz w:val="28"/>
          <w:szCs w:val="28"/>
        </w:rPr>
        <w:t xml:space="preserve">Слова для подсказок: </w:t>
      </w:r>
      <w:r w:rsidR="004531B0" w:rsidRPr="00CC6B73">
        <w:rPr>
          <w:i/>
          <w:sz w:val="28"/>
          <w:szCs w:val="28"/>
        </w:rPr>
        <w:t>тяжелые, грозные, смешные, подпрыгивающие.</w:t>
      </w:r>
    </w:p>
    <w:bookmarkEnd w:id="0"/>
    <w:p w:rsidR="00CF3ED5" w:rsidRDefault="00CC6B73">
      <w:pPr>
        <w:rPr>
          <w:sz w:val="28"/>
          <w:szCs w:val="28"/>
        </w:rPr>
      </w:pPr>
      <w:r>
        <w:fldChar w:fldCharType="begin"/>
      </w:r>
      <w:r>
        <w:instrText xml:space="preserve"> HYPERLINK "https://youtu.be/lm6xpwc-Ls0" </w:instrText>
      </w:r>
      <w:r>
        <w:fldChar w:fldCharType="separate"/>
      </w:r>
      <w:r w:rsidR="004531B0" w:rsidRPr="00D94BCA">
        <w:rPr>
          <w:rStyle w:val="a3"/>
          <w:sz w:val="28"/>
          <w:szCs w:val="28"/>
        </w:rPr>
        <w:t>https://youtu.be/lm6xpwc-Ls0</w:t>
      </w:r>
      <w:r>
        <w:rPr>
          <w:rStyle w:val="a3"/>
          <w:sz w:val="28"/>
          <w:szCs w:val="28"/>
        </w:rPr>
        <w:fldChar w:fldCharType="end"/>
      </w:r>
    </w:p>
    <w:p w:rsidR="004531B0" w:rsidRDefault="004531B0">
      <w:pPr>
        <w:rPr>
          <w:sz w:val="28"/>
          <w:szCs w:val="28"/>
        </w:rPr>
      </w:pPr>
      <w:r>
        <w:rPr>
          <w:sz w:val="28"/>
          <w:szCs w:val="28"/>
        </w:rPr>
        <w:t>Напишите, звучание какого инструмента</w:t>
      </w:r>
      <w:r w:rsidRPr="004531B0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 вам понравилось.</w:t>
      </w:r>
    </w:p>
    <w:p w:rsidR="004531B0" w:rsidRPr="004531B0" w:rsidRDefault="004531B0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мне в мессенджеры по тел 89120663911, или по адресу </w:t>
      </w:r>
      <w:hyperlink r:id="rId5" w:history="1">
        <w:r w:rsidRPr="00D94BCA">
          <w:rPr>
            <w:rStyle w:val="a3"/>
            <w:sz w:val="28"/>
            <w:szCs w:val="28"/>
            <w:lang w:val="en-US"/>
          </w:rPr>
          <w:t>dimgala</w:t>
        </w:r>
        <w:r w:rsidRPr="00D94BCA">
          <w:rPr>
            <w:rStyle w:val="a3"/>
            <w:sz w:val="28"/>
            <w:szCs w:val="28"/>
          </w:rPr>
          <w:t>333@</w:t>
        </w:r>
        <w:r w:rsidRPr="00D94BCA">
          <w:rPr>
            <w:rStyle w:val="a3"/>
            <w:sz w:val="28"/>
            <w:szCs w:val="28"/>
            <w:lang w:val="en-US"/>
          </w:rPr>
          <w:t>yandex</w:t>
        </w:r>
        <w:r w:rsidRPr="00D94BCA">
          <w:rPr>
            <w:rStyle w:val="a3"/>
            <w:sz w:val="28"/>
            <w:szCs w:val="28"/>
          </w:rPr>
          <w:t>.</w:t>
        </w:r>
        <w:proofErr w:type="spellStart"/>
        <w:r w:rsidRPr="00D94B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531B0" w:rsidRPr="004531B0" w:rsidRDefault="004531B0">
      <w:pPr>
        <w:rPr>
          <w:sz w:val="28"/>
          <w:szCs w:val="28"/>
        </w:rPr>
      </w:pPr>
      <w:r>
        <w:rPr>
          <w:sz w:val="28"/>
          <w:szCs w:val="28"/>
        </w:rPr>
        <w:t>Успехов в дистанционном обучении!</w:t>
      </w:r>
    </w:p>
    <w:sectPr w:rsidR="004531B0" w:rsidRPr="004531B0" w:rsidSect="00CC6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6"/>
    <w:rsid w:val="001D35B3"/>
    <w:rsid w:val="004531B0"/>
    <w:rsid w:val="009A63B6"/>
    <w:rsid w:val="00CC6B73"/>
    <w:rsid w:val="00C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3F01"/>
  <w15:chartTrackingRefBased/>
  <w15:docId w15:val="{ED1CEF7E-AFDC-4484-9B0D-19BCF08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2021-10-12T15:46:00Z</dcterms:created>
  <dcterms:modified xsi:type="dcterms:W3CDTF">2021-10-13T04:40:00Z</dcterms:modified>
</cp:coreProperties>
</file>