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99" w:rsidRDefault="00134D9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Преподаватель </w:t>
      </w:r>
      <w:proofErr w:type="spellStart"/>
      <w:r>
        <w:rPr>
          <w:b/>
          <w:sz w:val="32"/>
          <w:szCs w:val="32"/>
        </w:rPr>
        <w:t>Пилецкая</w:t>
      </w:r>
      <w:proofErr w:type="spellEnd"/>
      <w:r>
        <w:rPr>
          <w:b/>
          <w:sz w:val="32"/>
          <w:szCs w:val="32"/>
        </w:rPr>
        <w:t xml:space="preserve"> С.Н.</w:t>
      </w:r>
    </w:p>
    <w:p w:rsidR="00134D9F" w:rsidRDefault="00134D9F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Задание по предмету слушание музыки для группы 3 класса ФГТ с 11.10 – 15.10 2021 года.</w:t>
      </w:r>
    </w:p>
    <w:p w:rsidR="00134D9F" w:rsidRDefault="00134D9F">
      <w:pPr>
        <w:rPr>
          <w:sz w:val="28"/>
          <w:szCs w:val="28"/>
        </w:rPr>
      </w:pPr>
      <w:r>
        <w:rPr>
          <w:sz w:val="28"/>
          <w:szCs w:val="28"/>
        </w:rPr>
        <w:t xml:space="preserve">Тема: «В стране музыкальных инструментов. Музыкальный инструмент  </w:t>
      </w:r>
      <w:proofErr w:type="gramStart"/>
      <w:r>
        <w:rPr>
          <w:sz w:val="28"/>
          <w:szCs w:val="28"/>
        </w:rPr>
        <w:t>-ф</w:t>
      </w:r>
      <w:proofErr w:type="gramEnd"/>
      <w:r>
        <w:rPr>
          <w:sz w:val="28"/>
          <w:szCs w:val="28"/>
        </w:rPr>
        <w:t>ортепиано»</w:t>
      </w:r>
    </w:p>
    <w:p w:rsidR="00134D9F" w:rsidRDefault="00134D9F">
      <w:pPr>
        <w:rPr>
          <w:sz w:val="28"/>
          <w:szCs w:val="28"/>
        </w:rPr>
      </w:pPr>
      <w:r>
        <w:rPr>
          <w:sz w:val="28"/>
          <w:szCs w:val="28"/>
        </w:rPr>
        <w:t>Фортепиано – клавишно-ударный музыкальный инструмент.</w:t>
      </w:r>
    </w:p>
    <w:p w:rsidR="00134D9F" w:rsidRDefault="00134D9F">
      <w:pPr>
        <w:rPr>
          <w:sz w:val="28"/>
          <w:szCs w:val="28"/>
        </w:rPr>
      </w:pPr>
      <w:r>
        <w:rPr>
          <w:sz w:val="28"/>
          <w:szCs w:val="28"/>
        </w:rPr>
        <w:t>Домашнее задание:</w:t>
      </w:r>
    </w:p>
    <w:p w:rsidR="00134D9F" w:rsidRDefault="00134D9F">
      <w:pPr>
        <w:rPr>
          <w:sz w:val="28"/>
          <w:szCs w:val="28"/>
        </w:rPr>
      </w:pPr>
      <w:r>
        <w:rPr>
          <w:sz w:val="28"/>
          <w:szCs w:val="28"/>
        </w:rPr>
        <w:t>- прочитай про историю и устройство инструмента фортепиано.</w:t>
      </w:r>
    </w:p>
    <w:p w:rsidR="00134D9F" w:rsidRDefault="00134D9F">
      <w:pPr>
        <w:rPr>
          <w:sz w:val="28"/>
          <w:szCs w:val="28"/>
        </w:rPr>
      </w:pPr>
      <w:r>
        <w:rPr>
          <w:sz w:val="28"/>
          <w:szCs w:val="28"/>
        </w:rPr>
        <w:t xml:space="preserve">- прослушайте следующий музыкальный пример: </w:t>
      </w:r>
      <w:proofErr w:type="spellStart"/>
      <w:r>
        <w:rPr>
          <w:sz w:val="28"/>
          <w:szCs w:val="28"/>
        </w:rPr>
        <w:t>Фридерик</w:t>
      </w:r>
      <w:proofErr w:type="spellEnd"/>
      <w:r>
        <w:rPr>
          <w:sz w:val="28"/>
          <w:szCs w:val="28"/>
        </w:rPr>
        <w:t xml:space="preserve"> Шопен Ноктюрн фа диез минор для фортепиано</w:t>
      </w:r>
    </w:p>
    <w:p w:rsidR="00134D9F" w:rsidRDefault="00134D9F">
      <w:pPr>
        <w:rPr>
          <w:sz w:val="28"/>
          <w:szCs w:val="28"/>
        </w:rPr>
      </w:pPr>
      <w:r>
        <w:rPr>
          <w:sz w:val="28"/>
          <w:szCs w:val="28"/>
        </w:rPr>
        <w:t>- письменно в тетради ответьте на следующие вопросы:</w:t>
      </w:r>
    </w:p>
    <w:p w:rsidR="00134D9F" w:rsidRDefault="00134D9F">
      <w:pPr>
        <w:rPr>
          <w:sz w:val="28"/>
          <w:szCs w:val="28"/>
        </w:rPr>
      </w:pPr>
      <w:r>
        <w:rPr>
          <w:sz w:val="28"/>
          <w:szCs w:val="28"/>
        </w:rPr>
        <w:t>1. определение фортепиано</w:t>
      </w:r>
    </w:p>
    <w:p w:rsidR="00134D9F" w:rsidRDefault="00134D9F">
      <w:pPr>
        <w:rPr>
          <w:sz w:val="28"/>
          <w:szCs w:val="28"/>
        </w:rPr>
      </w:pPr>
      <w:r>
        <w:rPr>
          <w:sz w:val="28"/>
          <w:szCs w:val="28"/>
        </w:rPr>
        <w:t>2. в каком веке появилось фортепиано?</w:t>
      </w:r>
    </w:p>
    <w:p w:rsidR="00134D9F" w:rsidRDefault="00134D9F">
      <w:pPr>
        <w:rPr>
          <w:sz w:val="28"/>
          <w:szCs w:val="28"/>
        </w:rPr>
      </w:pPr>
      <w:r>
        <w:rPr>
          <w:sz w:val="28"/>
          <w:szCs w:val="28"/>
        </w:rPr>
        <w:t>3. сколько октав в диапазоне фортепиано?</w:t>
      </w:r>
    </w:p>
    <w:p w:rsidR="00134D9F" w:rsidRDefault="00134D9F">
      <w:pPr>
        <w:rPr>
          <w:sz w:val="28"/>
          <w:szCs w:val="28"/>
        </w:rPr>
      </w:pPr>
      <w:r>
        <w:rPr>
          <w:sz w:val="28"/>
          <w:szCs w:val="28"/>
        </w:rPr>
        <w:t>4. какие разновидности имеет фортепиано?</w:t>
      </w:r>
    </w:p>
    <w:p w:rsidR="00134D9F" w:rsidRDefault="00134D9F">
      <w:pPr>
        <w:rPr>
          <w:sz w:val="28"/>
          <w:szCs w:val="28"/>
        </w:rPr>
      </w:pPr>
      <w:r>
        <w:rPr>
          <w:sz w:val="28"/>
          <w:szCs w:val="28"/>
        </w:rPr>
        <w:t>5. какие отличительные особенности имеет тембр фортепиано?</w:t>
      </w:r>
    </w:p>
    <w:p w:rsidR="00134D9F" w:rsidRPr="00134D9F" w:rsidRDefault="00134D9F">
      <w:pPr>
        <w:rPr>
          <w:sz w:val="28"/>
          <w:szCs w:val="28"/>
        </w:rPr>
      </w:pPr>
      <w:r>
        <w:rPr>
          <w:sz w:val="28"/>
          <w:szCs w:val="28"/>
        </w:rPr>
        <w:t xml:space="preserve">Ответы присылайте на мой почтовый адрес </w:t>
      </w:r>
      <w:proofErr w:type="spellStart"/>
      <w:r>
        <w:rPr>
          <w:sz w:val="28"/>
          <w:szCs w:val="28"/>
          <w:lang w:val="en-US"/>
        </w:rPr>
        <w:t>svetliy</w:t>
      </w:r>
      <w:proofErr w:type="spellEnd"/>
      <w:r w:rsidRPr="00134D9F">
        <w:rPr>
          <w:sz w:val="28"/>
          <w:szCs w:val="28"/>
        </w:rPr>
        <w:t xml:space="preserve"> 250667@</w:t>
      </w:r>
      <w:r>
        <w:rPr>
          <w:sz w:val="28"/>
          <w:szCs w:val="28"/>
          <w:lang w:val="en-US"/>
        </w:rPr>
        <w:t>mail</w:t>
      </w:r>
      <w:r w:rsidRPr="00134D9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sectPr w:rsidR="00134D9F" w:rsidRPr="00134D9F" w:rsidSect="00626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D9F"/>
    <w:rsid w:val="00134D9F"/>
    <w:rsid w:val="00626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2021-10-06T16:35:00Z</dcterms:created>
  <dcterms:modified xsi:type="dcterms:W3CDTF">2021-10-06T16:45:00Z</dcterms:modified>
</cp:coreProperties>
</file>