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FBB" w:rsidRDefault="00661F3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Преподаватель </w:t>
      </w:r>
      <w:proofErr w:type="spellStart"/>
      <w:r>
        <w:rPr>
          <w:b/>
          <w:sz w:val="32"/>
          <w:szCs w:val="32"/>
        </w:rPr>
        <w:t>Пилецкая</w:t>
      </w:r>
      <w:proofErr w:type="spellEnd"/>
      <w:r>
        <w:rPr>
          <w:b/>
          <w:sz w:val="32"/>
          <w:szCs w:val="32"/>
        </w:rPr>
        <w:t xml:space="preserve"> С.Н.</w:t>
      </w:r>
    </w:p>
    <w:p w:rsidR="00661F34" w:rsidRDefault="00661F34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Задание по слушанию музыки для группы 3 класса ФГТ с 4.10-8.10 2021 года.</w:t>
      </w:r>
    </w:p>
    <w:p w:rsidR="00661F34" w:rsidRDefault="00661F34">
      <w:pPr>
        <w:rPr>
          <w:sz w:val="28"/>
          <w:szCs w:val="28"/>
        </w:rPr>
      </w:pPr>
      <w:r>
        <w:rPr>
          <w:sz w:val="28"/>
          <w:szCs w:val="28"/>
        </w:rPr>
        <w:t>Тема: «В стране музыкальных инструментов. Музыкальный инструмент – клавесин»</w:t>
      </w:r>
    </w:p>
    <w:p w:rsidR="00661F34" w:rsidRDefault="00661F34">
      <w:pPr>
        <w:rPr>
          <w:sz w:val="28"/>
          <w:szCs w:val="28"/>
        </w:rPr>
      </w:pPr>
      <w:r>
        <w:rPr>
          <w:sz w:val="28"/>
          <w:szCs w:val="28"/>
        </w:rPr>
        <w:t xml:space="preserve">Клавесин – </w:t>
      </w:r>
      <w:proofErr w:type="spellStart"/>
      <w:r>
        <w:rPr>
          <w:sz w:val="28"/>
          <w:szCs w:val="28"/>
        </w:rPr>
        <w:t>клавишно</w:t>
      </w:r>
      <w:proofErr w:type="spellEnd"/>
      <w:r w:rsidR="002C796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C796D">
        <w:rPr>
          <w:sz w:val="28"/>
          <w:szCs w:val="28"/>
        </w:rPr>
        <w:t xml:space="preserve"> </w:t>
      </w:r>
      <w:r>
        <w:rPr>
          <w:sz w:val="28"/>
          <w:szCs w:val="28"/>
        </w:rPr>
        <w:t>струнно-щипковый музыкальный инструмент.</w:t>
      </w:r>
    </w:p>
    <w:p w:rsidR="00661F34" w:rsidRDefault="00661F34">
      <w:pPr>
        <w:rPr>
          <w:sz w:val="28"/>
          <w:szCs w:val="28"/>
        </w:rPr>
      </w:pPr>
      <w:r>
        <w:rPr>
          <w:sz w:val="28"/>
          <w:szCs w:val="28"/>
        </w:rPr>
        <w:t>Домашнее задание:</w:t>
      </w:r>
    </w:p>
    <w:p w:rsidR="00661F34" w:rsidRDefault="00661F34">
      <w:pPr>
        <w:rPr>
          <w:sz w:val="28"/>
          <w:szCs w:val="28"/>
        </w:rPr>
      </w:pPr>
      <w:r>
        <w:rPr>
          <w:sz w:val="28"/>
          <w:szCs w:val="28"/>
        </w:rPr>
        <w:t>- прочитайте про историю и устройство клавесина</w:t>
      </w:r>
    </w:p>
    <w:p w:rsidR="00661F34" w:rsidRDefault="00661F34">
      <w:pPr>
        <w:rPr>
          <w:sz w:val="28"/>
          <w:szCs w:val="28"/>
        </w:rPr>
      </w:pPr>
      <w:r>
        <w:rPr>
          <w:sz w:val="28"/>
          <w:szCs w:val="28"/>
        </w:rPr>
        <w:t xml:space="preserve">- прослушайте произведение французского композитора 18 века Луи Клода </w:t>
      </w:r>
      <w:proofErr w:type="spellStart"/>
      <w:r>
        <w:rPr>
          <w:sz w:val="28"/>
          <w:szCs w:val="28"/>
        </w:rPr>
        <w:t>Дакена</w:t>
      </w:r>
      <w:proofErr w:type="spellEnd"/>
      <w:r>
        <w:rPr>
          <w:sz w:val="28"/>
          <w:szCs w:val="28"/>
        </w:rPr>
        <w:t xml:space="preserve"> для клавесина «Кукушка»</w:t>
      </w:r>
    </w:p>
    <w:p w:rsidR="00661F34" w:rsidRDefault="00661F34">
      <w:pPr>
        <w:rPr>
          <w:sz w:val="28"/>
          <w:szCs w:val="28"/>
        </w:rPr>
      </w:pPr>
      <w:r>
        <w:rPr>
          <w:sz w:val="28"/>
          <w:szCs w:val="28"/>
        </w:rPr>
        <w:t>- письменно в тетради ответьте на следующие вопросы:</w:t>
      </w:r>
    </w:p>
    <w:p w:rsidR="00661F34" w:rsidRDefault="00661F34">
      <w:pPr>
        <w:rPr>
          <w:sz w:val="28"/>
          <w:szCs w:val="28"/>
        </w:rPr>
      </w:pPr>
      <w:r>
        <w:rPr>
          <w:sz w:val="28"/>
          <w:szCs w:val="28"/>
        </w:rPr>
        <w:t>1. Определение клавесина</w:t>
      </w:r>
    </w:p>
    <w:p w:rsidR="00661F34" w:rsidRDefault="00661F34">
      <w:pPr>
        <w:rPr>
          <w:sz w:val="28"/>
          <w:szCs w:val="28"/>
        </w:rPr>
      </w:pPr>
      <w:r>
        <w:rPr>
          <w:sz w:val="28"/>
          <w:szCs w:val="28"/>
        </w:rPr>
        <w:t>2. В каком веке появился клавесин?</w:t>
      </w:r>
    </w:p>
    <w:p w:rsidR="00661F34" w:rsidRDefault="00661F34">
      <w:pPr>
        <w:rPr>
          <w:sz w:val="28"/>
          <w:szCs w:val="28"/>
        </w:rPr>
      </w:pPr>
      <w:r>
        <w:rPr>
          <w:sz w:val="28"/>
          <w:szCs w:val="28"/>
        </w:rPr>
        <w:t>3. Какие еще названия имел клавесин?</w:t>
      </w:r>
    </w:p>
    <w:p w:rsidR="00661F34" w:rsidRDefault="00661F34">
      <w:pPr>
        <w:rPr>
          <w:sz w:val="28"/>
          <w:szCs w:val="28"/>
        </w:rPr>
      </w:pPr>
      <w:r>
        <w:rPr>
          <w:sz w:val="28"/>
          <w:szCs w:val="28"/>
        </w:rPr>
        <w:t>4. Какие отличительные особенности имеет тембр клавесина?</w:t>
      </w:r>
    </w:p>
    <w:p w:rsidR="00661F34" w:rsidRDefault="00661F34">
      <w:pPr>
        <w:rPr>
          <w:sz w:val="28"/>
          <w:szCs w:val="28"/>
        </w:rPr>
      </w:pPr>
      <w:r>
        <w:rPr>
          <w:sz w:val="28"/>
          <w:szCs w:val="28"/>
        </w:rPr>
        <w:t xml:space="preserve">5. Краткие сведения о Л. К. </w:t>
      </w:r>
      <w:proofErr w:type="spellStart"/>
      <w:r>
        <w:rPr>
          <w:sz w:val="28"/>
          <w:szCs w:val="28"/>
        </w:rPr>
        <w:t>Дакене</w:t>
      </w:r>
      <w:proofErr w:type="spellEnd"/>
      <w:r>
        <w:rPr>
          <w:sz w:val="28"/>
          <w:szCs w:val="28"/>
        </w:rPr>
        <w:t xml:space="preserve"> (национальность, профессия ,век)</w:t>
      </w:r>
    </w:p>
    <w:p w:rsidR="00661F34" w:rsidRPr="00661F34" w:rsidRDefault="00661F34" w:rsidP="00661F34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Ответы присылайте на мой почтовый адрес</w:t>
      </w:r>
      <w:r w:rsidRPr="00661F3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svetliy</w:t>
      </w:r>
      <w:proofErr w:type="spellEnd"/>
      <w:r w:rsidRPr="00661F34">
        <w:rPr>
          <w:sz w:val="28"/>
          <w:szCs w:val="28"/>
        </w:rPr>
        <w:t xml:space="preserve"> 250667@</w:t>
      </w:r>
      <w:r>
        <w:rPr>
          <w:sz w:val="28"/>
          <w:szCs w:val="28"/>
          <w:lang w:val="en-US"/>
        </w:rPr>
        <w:t>mail</w:t>
      </w:r>
      <w:r w:rsidRPr="00661F3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sectPr w:rsidR="00661F34" w:rsidRPr="00661F34" w:rsidSect="00F47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F34"/>
    <w:rsid w:val="002C796D"/>
    <w:rsid w:val="00661F34"/>
    <w:rsid w:val="00B806DB"/>
    <w:rsid w:val="00F4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2021-09-30T06:01:00Z</dcterms:created>
  <dcterms:modified xsi:type="dcterms:W3CDTF">2021-10-01T03:28:00Z</dcterms:modified>
</cp:coreProperties>
</file>