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02" w:rsidRDefault="00FD72C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FD72C9" w:rsidRDefault="00FD72C9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</w:t>
      </w:r>
      <w:r w:rsidR="00785CAE">
        <w:rPr>
          <w:b/>
          <w:sz w:val="32"/>
          <w:szCs w:val="32"/>
        </w:rPr>
        <w:t xml:space="preserve">ература для группы 5 класса обще </w:t>
      </w:r>
      <w:r>
        <w:rPr>
          <w:b/>
          <w:sz w:val="32"/>
          <w:szCs w:val="32"/>
        </w:rPr>
        <w:t>развивающей программы, пятилетний курс обучения с 4.10-8.10 2021 года</w:t>
      </w:r>
    </w:p>
    <w:p w:rsidR="00FD72C9" w:rsidRDefault="00FD72C9">
      <w:pPr>
        <w:rPr>
          <w:sz w:val="28"/>
          <w:szCs w:val="28"/>
        </w:rPr>
      </w:pPr>
      <w:r>
        <w:rPr>
          <w:sz w:val="28"/>
          <w:szCs w:val="28"/>
        </w:rPr>
        <w:t>Тема: «Симфония №1 «Зимние грезы» П.И.Чайковского»</w:t>
      </w:r>
    </w:p>
    <w:p w:rsidR="00FD72C9" w:rsidRDefault="00FD72C9">
      <w:pPr>
        <w:rPr>
          <w:sz w:val="28"/>
          <w:szCs w:val="28"/>
        </w:rPr>
      </w:pPr>
      <w:r>
        <w:rPr>
          <w:sz w:val="28"/>
          <w:szCs w:val="28"/>
        </w:rPr>
        <w:t xml:space="preserve">Занятие 33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музыкальная классика», третий год обучения, страницы 262-268.</w:t>
      </w:r>
    </w:p>
    <w:p w:rsidR="00FD72C9" w:rsidRDefault="00FD72C9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FD72C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D72C9">
        <w:rPr>
          <w:sz w:val="28"/>
          <w:szCs w:val="28"/>
        </w:rPr>
        <w:t xml:space="preserve"> </w:t>
      </w:r>
      <w:r>
        <w:rPr>
          <w:sz w:val="28"/>
          <w:szCs w:val="28"/>
        </w:rPr>
        <w:t>или приобрести в магазине «Фолиант»</w:t>
      </w:r>
    </w:p>
    <w:p w:rsidR="00FD72C9" w:rsidRDefault="00FD72C9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FD72C9" w:rsidRDefault="00FD72C9">
      <w:pPr>
        <w:rPr>
          <w:sz w:val="28"/>
          <w:szCs w:val="28"/>
        </w:rPr>
      </w:pPr>
      <w:r>
        <w:rPr>
          <w:sz w:val="28"/>
          <w:szCs w:val="28"/>
        </w:rPr>
        <w:t>- прочитайте тему</w:t>
      </w:r>
    </w:p>
    <w:p w:rsidR="00FD72C9" w:rsidRDefault="00FD72C9">
      <w:pPr>
        <w:rPr>
          <w:sz w:val="28"/>
          <w:szCs w:val="28"/>
        </w:rPr>
      </w:pPr>
      <w:r>
        <w:rPr>
          <w:sz w:val="28"/>
          <w:szCs w:val="28"/>
        </w:rPr>
        <w:t>- прослушайте 1 часть «Грезы зимней дорогой» симфонии №1 «Зимние грезы»</w:t>
      </w:r>
    </w:p>
    <w:p w:rsidR="00FD72C9" w:rsidRDefault="00FD72C9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вопросы в конце занятия 33</w:t>
      </w:r>
    </w:p>
    <w:p w:rsidR="00FD72C9" w:rsidRPr="00FD72C9" w:rsidRDefault="00FD72C9">
      <w:pPr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присылайте на мой почтовый адрес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FD72C9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FD72C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FD72C9" w:rsidRPr="00FD72C9" w:rsidSect="009A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2C9"/>
    <w:rsid w:val="00785CAE"/>
    <w:rsid w:val="00872F8C"/>
    <w:rsid w:val="009A1D02"/>
    <w:rsid w:val="00FD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2021-09-30T05:44:00Z</dcterms:created>
  <dcterms:modified xsi:type="dcterms:W3CDTF">2021-10-01T03:21:00Z</dcterms:modified>
</cp:coreProperties>
</file>