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18" w:rsidRPr="008A5BE3" w:rsidRDefault="00483C52">
      <w:pPr>
        <w:rPr>
          <w:rFonts w:asciiTheme="majorHAnsi" w:hAnsiTheme="majorHAnsi" w:cstheme="majorHAnsi"/>
          <w:sz w:val="28"/>
          <w:szCs w:val="28"/>
        </w:rPr>
      </w:pPr>
      <w:r w:rsidRPr="008A5BE3">
        <w:rPr>
          <w:rFonts w:asciiTheme="majorHAnsi" w:hAnsiTheme="majorHAnsi" w:cstheme="majorHAnsi"/>
          <w:sz w:val="28"/>
          <w:szCs w:val="28"/>
        </w:rPr>
        <w:t>Музыкальная литература 5(8), 2(5) классы, 2 год обучения.</w:t>
      </w:r>
    </w:p>
    <w:p w:rsidR="00483C52" w:rsidRPr="008A5BE3" w:rsidRDefault="00483C52">
      <w:pPr>
        <w:rPr>
          <w:rFonts w:asciiTheme="majorHAnsi" w:hAnsiTheme="majorHAnsi" w:cstheme="majorHAnsi"/>
          <w:sz w:val="28"/>
          <w:szCs w:val="28"/>
        </w:rPr>
      </w:pPr>
      <w:r w:rsidRPr="008A5BE3">
        <w:rPr>
          <w:rFonts w:asciiTheme="majorHAnsi" w:hAnsiTheme="majorHAnsi" w:cstheme="majorHAnsi"/>
          <w:sz w:val="28"/>
          <w:szCs w:val="28"/>
        </w:rPr>
        <w:t>Тема урока «Биография Иоганна Себастьяна Баха»</w:t>
      </w:r>
    </w:p>
    <w:p w:rsidR="00483C52" w:rsidRPr="008A5BE3" w:rsidRDefault="00483C52" w:rsidP="00483C52">
      <w:pPr>
        <w:pStyle w:val="2"/>
        <w:shd w:val="clear" w:color="auto" w:fill="FFFFFF"/>
        <w:spacing w:before="75" w:beforeAutospacing="0" w:after="75" w:afterAutospacing="0" w:line="288" w:lineRule="atLeast"/>
        <w:ind w:left="150" w:right="150"/>
        <w:jc w:val="both"/>
        <w:rPr>
          <w:rFonts w:asciiTheme="majorHAnsi" w:hAnsiTheme="majorHAnsi" w:cstheme="majorHAnsi"/>
          <w:bCs w:val="0"/>
          <w:sz w:val="28"/>
          <w:szCs w:val="28"/>
        </w:rPr>
      </w:pPr>
      <w:r w:rsidRPr="008A5BE3">
        <w:rPr>
          <w:rFonts w:asciiTheme="majorHAnsi" w:hAnsiTheme="majorHAnsi" w:cstheme="majorHAnsi"/>
          <w:b w:val="0"/>
          <w:sz w:val="28"/>
          <w:szCs w:val="28"/>
        </w:rPr>
        <w:t>Здравствуйте, ребята. Начинаем с вами изучать биографию величайшего композитора эпохи барокко. Скачайте бесплатно или купите в магазине учебник</w:t>
      </w:r>
      <w:r w:rsidRPr="008A5B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A5BE3">
        <w:rPr>
          <w:rFonts w:asciiTheme="majorHAnsi" w:hAnsiTheme="majorHAnsi" w:cstheme="majorHAnsi"/>
          <w:bCs w:val="0"/>
          <w:sz w:val="28"/>
          <w:szCs w:val="28"/>
        </w:rPr>
        <w:t>Шорникова</w:t>
      </w:r>
      <w:proofErr w:type="spellEnd"/>
      <w:r w:rsidRPr="008A5BE3">
        <w:rPr>
          <w:rFonts w:asciiTheme="majorHAnsi" w:hAnsiTheme="majorHAnsi" w:cstheme="majorHAnsi"/>
          <w:bCs w:val="0"/>
          <w:sz w:val="28"/>
          <w:szCs w:val="28"/>
        </w:rPr>
        <w:t xml:space="preserve"> М.И. Музыкальная литература. Музыка, ее формы и жанры. 2 год обучения. 2012 год</w:t>
      </w:r>
    </w:p>
    <w:p w:rsidR="00483C52" w:rsidRPr="008A5BE3" w:rsidRDefault="00483C52" w:rsidP="00483C52">
      <w:pPr>
        <w:pStyle w:val="2"/>
        <w:shd w:val="clear" w:color="auto" w:fill="FFFFFF"/>
        <w:spacing w:before="75" w:beforeAutospacing="0" w:after="75" w:afterAutospacing="0" w:line="288" w:lineRule="atLeast"/>
        <w:ind w:left="150" w:right="150"/>
        <w:jc w:val="both"/>
        <w:rPr>
          <w:rFonts w:asciiTheme="majorHAnsi" w:hAnsiTheme="majorHAnsi" w:cstheme="majorHAnsi"/>
          <w:b w:val="0"/>
          <w:bCs w:val="0"/>
          <w:sz w:val="28"/>
          <w:szCs w:val="28"/>
        </w:rPr>
      </w:pPr>
      <w:r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>Сделать это можно</w:t>
      </w:r>
      <w:r w:rsidR="00D72587"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 xml:space="preserve">, например, на сайте </w:t>
      </w:r>
      <w:proofErr w:type="spellStart"/>
      <w:r w:rsidR="00D72587" w:rsidRPr="008A5BE3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studfile</w:t>
      </w:r>
      <w:proofErr w:type="spellEnd"/>
      <w:r w:rsidR="00D72587"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>.</w:t>
      </w:r>
      <w:r w:rsidR="00D72587" w:rsidRPr="008A5BE3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net</w:t>
      </w:r>
      <w:r w:rsidR="00D72587"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 xml:space="preserve"> или на любом другом. Внимательно прочитайте страницы 12-26.</w:t>
      </w:r>
    </w:p>
    <w:p w:rsidR="00D72587" w:rsidRPr="008A5BE3" w:rsidRDefault="00D72587" w:rsidP="00483C52">
      <w:pPr>
        <w:pStyle w:val="2"/>
        <w:shd w:val="clear" w:color="auto" w:fill="FFFFFF"/>
        <w:spacing w:before="75" w:beforeAutospacing="0" w:after="75" w:afterAutospacing="0" w:line="288" w:lineRule="atLeast"/>
        <w:ind w:left="150" w:right="150"/>
        <w:jc w:val="both"/>
        <w:rPr>
          <w:rFonts w:asciiTheme="majorHAnsi" w:hAnsiTheme="majorHAnsi" w:cstheme="majorHAnsi"/>
          <w:b w:val="0"/>
          <w:bCs w:val="0"/>
          <w:sz w:val="28"/>
          <w:szCs w:val="28"/>
        </w:rPr>
      </w:pPr>
      <w:r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>Посмотрите также два небольших фильма о композиторе.</w:t>
      </w:r>
    </w:p>
    <w:p w:rsidR="00D72587" w:rsidRPr="008A5BE3" w:rsidRDefault="00D72587" w:rsidP="00483C52">
      <w:pPr>
        <w:pStyle w:val="2"/>
        <w:shd w:val="clear" w:color="auto" w:fill="FFFFFF"/>
        <w:spacing w:before="75" w:beforeAutospacing="0" w:after="75" w:afterAutospacing="0" w:line="288" w:lineRule="atLeast"/>
        <w:ind w:left="150" w:right="150"/>
        <w:jc w:val="both"/>
        <w:rPr>
          <w:rFonts w:asciiTheme="majorHAnsi" w:hAnsiTheme="majorHAnsi" w:cstheme="majorHAnsi"/>
          <w:b w:val="0"/>
          <w:bCs w:val="0"/>
          <w:sz w:val="28"/>
          <w:szCs w:val="28"/>
        </w:rPr>
      </w:pPr>
      <w:r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>В первом, десятиминутном мультфильме, легко</w:t>
      </w:r>
      <w:r w:rsidR="00025008"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>,</w:t>
      </w:r>
      <w:r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 xml:space="preserve"> доходчиво </w:t>
      </w:r>
      <w:r w:rsidR="00025008"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 xml:space="preserve">и </w:t>
      </w:r>
      <w:r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 xml:space="preserve">кратко рассказано о детстве Баха, </w:t>
      </w:r>
      <w:proofErr w:type="gramStart"/>
      <w:r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>годах  юности</w:t>
      </w:r>
      <w:proofErr w:type="gramEnd"/>
      <w:r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 xml:space="preserve"> и семье.</w:t>
      </w:r>
      <w:r w:rsidR="00025008" w:rsidRPr="008A5BE3">
        <w:rPr>
          <w:rFonts w:asciiTheme="majorHAnsi" w:hAnsiTheme="majorHAnsi" w:cstheme="majorHAnsi"/>
          <w:b w:val="0"/>
          <w:bCs w:val="0"/>
          <w:sz w:val="28"/>
          <w:szCs w:val="28"/>
        </w:rPr>
        <w:t xml:space="preserve"> Фильм наполнен его музыкой.</w:t>
      </w:r>
    </w:p>
    <w:p w:rsidR="00D72587" w:rsidRPr="008A5BE3" w:rsidRDefault="00025008" w:rsidP="00483C52">
      <w:pPr>
        <w:pStyle w:val="2"/>
        <w:shd w:val="clear" w:color="auto" w:fill="FFFFFF"/>
        <w:spacing w:before="75" w:beforeAutospacing="0" w:after="75" w:afterAutospacing="0" w:line="288" w:lineRule="atLeast"/>
        <w:ind w:left="150" w:right="150"/>
        <w:jc w:val="both"/>
        <w:rPr>
          <w:rFonts w:asciiTheme="majorHAnsi" w:hAnsiTheme="majorHAnsi" w:cstheme="majorHAnsi"/>
          <w:b w:val="0"/>
          <w:bCs w:val="0"/>
          <w:color w:val="00AFF0"/>
          <w:sz w:val="24"/>
          <w:szCs w:val="24"/>
        </w:rPr>
      </w:pPr>
      <w:hyperlink r:id="rId4" w:history="1">
        <w:r w:rsidRPr="008A5BE3">
          <w:rPr>
            <w:rStyle w:val="a3"/>
            <w:rFonts w:asciiTheme="majorHAnsi" w:hAnsiTheme="majorHAnsi" w:cstheme="majorHAnsi"/>
            <w:b w:val="0"/>
            <w:bCs w:val="0"/>
            <w:sz w:val="24"/>
            <w:szCs w:val="24"/>
          </w:rPr>
          <w:t>https://youtu.be/BtY-mJ1tr6M</w:t>
        </w:r>
      </w:hyperlink>
    </w:p>
    <w:p w:rsidR="00025008" w:rsidRPr="008A5BE3" w:rsidRDefault="00025008" w:rsidP="00483C52">
      <w:pPr>
        <w:pStyle w:val="2"/>
        <w:shd w:val="clear" w:color="auto" w:fill="FFFFFF"/>
        <w:spacing w:before="75" w:beforeAutospacing="0" w:after="75" w:afterAutospacing="0" w:line="288" w:lineRule="atLeast"/>
        <w:ind w:left="150" w:right="150"/>
        <w:jc w:val="both"/>
        <w:rPr>
          <w:rFonts w:asciiTheme="majorHAnsi" w:hAnsiTheme="majorHAnsi" w:cstheme="majorHAnsi"/>
          <w:b w:val="0"/>
          <w:bCs w:val="0"/>
          <w:color w:val="00AFF0"/>
          <w:sz w:val="24"/>
          <w:szCs w:val="24"/>
        </w:rPr>
      </w:pPr>
    </w:p>
    <w:p w:rsidR="00483C52" w:rsidRPr="008A5BE3" w:rsidRDefault="00025008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8A5BE3">
        <w:rPr>
          <w:rFonts w:asciiTheme="majorHAnsi" w:hAnsiTheme="majorHAnsi" w:cstheme="majorHAnsi"/>
          <w:sz w:val="28"/>
          <w:szCs w:val="28"/>
        </w:rPr>
        <w:t>Во втором, выпуске передачи «Абсолютный слух»</w:t>
      </w:r>
      <w:r w:rsidR="008A5BE3" w:rsidRPr="008A5BE3">
        <w:rPr>
          <w:rFonts w:asciiTheme="majorHAnsi" w:hAnsiTheme="majorHAnsi" w:cstheme="majorHAnsi"/>
          <w:sz w:val="28"/>
          <w:szCs w:val="28"/>
        </w:rPr>
        <w:t>,</w:t>
      </w:r>
      <w:r w:rsidRPr="008A5BE3">
        <w:rPr>
          <w:rFonts w:asciiTheme="majorHAnsi" w:hAnsiTheme="majorHAnsi" w:cstheme="majorHAnsi"/>
          <w:sz w:val="28"/>
          <w:szCs w:val="28"/>
        </w:rPr>
        <w:t xml:space="preserve"> проведена интереснейшая экскурсия по дому-музею </w:t>
      </w:r>
      <w:proofErr w:type="spellStart"/>
      <w:r w:rsidRPr="008A5BE3">
        <w:rPr>
          <w:rFonts w:asciiTheme="majorHAnsi" w:hAnsiTheme="majorHAnsi" w:cstheme="majorHAnsi"/>
          <w:sz w:val="28"/>
          <w:szCs w:val="28"/>
        </w:rPr>
        <w:t>И.С.Баха</w:t>
      </w:r>
      <w:proofErr w:type="spellEnd"/>
      <w:r w:rsidRPr="008A5BE3">
        <w:rPr>
          <w:rFonts w:asciiTheme="majorHAnsi" w:hAnsiTheme="majorHAnsi" w:cstheme="majorHAnsi"/>
          <w:sz w:val="28"/>
          <w:szCs w:val="28"/>
        </w:rPr>
        <w:t xml:space="preserve"> в Лейпциге, и подробно освещен </w:t>
      </w:r>
      <w:proofErr w:type="spellStart"/>
      <w:r w:rsidRPr="008A5BE3">
        <w:rPr>
          <w:rFonts w:asciiTheme="majorHAnsi" w:hAnsiTheme="majorHAnsi" w:cstheme="majorHAnsi"/>
          <w:sz w:val="28"/>
          <w:szCs w:val="28"/>
        </w:rPr>
        <w:t>лейпцигский</w:t>
      </w:r>
      <w:proofErr w:type="spellEnd"/>
      <w:r w:rsidRPr="008A5BE3">
        <w:rPr>
          <w:rFonts w:asciiTheme="majorHAnsi" w:hAnsiTheme="majorHAnsi" w:cstheme="majorHAnsi"/>
          <w:sz w:val="28"/>
          <w:szCs w:val="28"/>
        </w:rPr>
        <w:t xml:space="preserve"> период его жизни. </w:t>
      </w:r>
      <w:r w:rsidRPr="008A5BE3">
        <w:rPr>
          <w:rFonts w:asciiTheme="majorHAnsi" w:hAnsiTheme="majorHAnsi" w:cstheme="majorHAnsi"/>
          <w:b/>
          <w:i/>
          <w:sz w:val="28"/>
          <w:szCs w:val="28"/>
        </w:rPr>
        <w:t>Важно! Смотреть первые 16 минут</w:t>
      </w:r>
      <w:r w:rsidR="008A5BE3">
        <w:rPr>
          <w:rFonts w:asciiTheme="majorHAnsi" w:hAnsiTheme="majorHAnsi" w:cstheme="majorHAnsi"/>
          <w:b/>
          <w:i/>
          <w:sz w:val="28"/>
          <w:szCs w:val="28"/>
        </w:rPr>
        <w:t>.</w:t>
      </w:r>
    </w:p>
    <w:p w:rsidR="00025008" w:rsidRPr="008A5BE3" w:rsidRDefault="00025008">
      <w:pPr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A5BE3">
          <w:rPr>
            <w:rStyle w:val="a3"/>
            <w:rFonts w:asciiTheme="majorHAnsi" w:hAnsiTheme="majorHAnsi" w:cstheme="majorHAnsi"/>
            <w:sz w:val="28"/>
            <w:szCs w:val="28"/>
          </w:rPr>
          <w:t>https://youtu.be/O6b6qGYx5_E</w:t>
        </w:r>
      </w:hyperlink>
    </w:p>
    <w:p w:rsidR="00025008" w:rsidRPr="008A5BE3" w:rsidRDefault="00025008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8A5BE3">
        <w:rPr>
          <w:rFonts w:asciiTheme="majorHAnsi" w:hAnsiTheme="majorHAnsi" w:cstheme="majorHAnsi"/>
          <w:b/>
          <w:color w:val="C00000"/>
          <w:sz w:val="28"/>
          <w:szCs w:val="28"/>
        </w:rPr>
        <w:t>Задание. Письменно ответить на следующие вопросы:</w:t>
      </w:r>
    </w:p>
    <w:p w:rsidR="00025008" w:rsidRPr="008A5BE3" w:rsidRDefault="00025008">
      <w:pPr>
        <w:rPr>
          <w:rFonts w:asciiTheme="majorHAnsi" w:hAnsiTheme="majorHAnsi" w:cstheme="majorHAnsi"/>
          <w:b/>
          <w:sz w:val="28"/>
          <w:szCs w:val="28"/>
        </w:rPr>
      </w:pPr>
      <w:r w:rsidRPr="008A5BE3">
        <w:rPr>
          <w:rFonts w:asciiTheme="majorHAnsi" w:hAnsiTheme="majorHAnsi" w:cstheme="majorHAnsi"/>
          <w:b/>
          <w:sz w:val="28"/>
          <w:szCs w:val="28"/>
        </w:rPr>
        <w:t xml:space="preserve">1 </w:t>
      </w:r>
      <w:r w:rsidRPr="008A5BE3">
        <w:rPr>
          <w:rFonts w:asciiTheme="majorHAnsi" w:hAnsiTheme="majorHAnsi" w:cstheme="majorHAnsi"/>
          <w:b/>
          <w:sz w:val="28"/>
          <w:szCs w:val="28"/>
        </w:rPr>
        <w:t>Представителем какой эпохи</w:t>
      </w:r>
      <w:r w:rsidRPr="008A5BE3">
        <w:rPr>
          <w:rFonts w:asciiTheme="majorHAnsi" w:hAnsiTheme="majorHAnsi" w:cstheme="majorHAnsi"/>
          <w:b/>
          <w:sz w:val="28"/>
          <w:szCs w:val="28"/>
        </w:rPr>
        <w:t xml:space="preserve"> является </w:t>
      </w:r>
      <w:proofErr w:type="spellStart"/>
      <w:r w:rsidRPr="008A5BE3">
        <w:rPr>
          <w:rFonts w:asciiTheme="majorHAnsi" w:hAnsiTheme="majorHAnsi" w:cstheme="majorHAnsi"/>
          <w:b/>
          <w:sz w:val="28"/>
          <w:szCs w:val="28"/>
        </w:rPr>
        <w:t>И.С.Бах</w:t>
      </w:r>
      <w:proofErr w:type="spellEnd"/>
    </w:p>
    <w:p w:rsidR="00025008" w:rsidRPr="008A5BE3" w:rsidRDefault="00025008">
      <w:pPr>
        <w:rPr>
          <w:rFonts w:asciiTheme="majorHAnsi" w:hAnsiTheme="majorHAnsi" w:cstheme="majorHAnsi"/>
          <w:b/>
          <w:sz w:val="28"/>
          <w:szCs w:val="28"/>
        </w:rPr>
      </w:pPr>
      <w:r w:rsidRPr="008A5BE3">
        <w:rPr>
          <w:rFonts w:asciiTheme="majorHAnsi" w:hAnsiTheme="majorHAnsi" w:cstheme="majorHAnsi"/>
          <w:b/>
          <w:sz w:val="28"/>
          <w:szCs w:val="28"/>
        </w:rPr>
        <w:t>2 Назови других композиторов этой эпохи (тема прошлых уроков)</w:t>
      </w:r>
    </w:p>
    <w:p w:rsidR="00025008" w:rsidRPr="008A5BE3" w:rsidRDefault="00025008">
      <w:pPr>
        <w:rPr>
          <w:rFonts w:asciiTheme="majorHAnsi" w:hAnsiTheme="majorHAnsi" w:cstheme="majorHAnsi"/>
          <w:b/>
          <w:sz w:val="28"/>
          <w:szCs w:val="28"/>
        </w:rPr>
      </w:pPr>
      <w:r w:rsidRPr="008A5BE3">
        <w:rPr>
          <w:rFonts w:asciiTheme="majorHAnsi" w:hAnsiTheme="majorHAnsi" w:cstheme="majorHAnsi"/>
          <w:b/>
          <w:sz w:val="28"/>
          <w:szCs w:val="28"/>
        </w:rPr>
        <w:t xml:space="preserve">3 </w:t>
      </w:r>
      <w:r w:rsidRPr="008A5BE3">
        <w:rPr>
          <w:rFonts w:asciiTheme="majorHAnsi" w:hAnsiTheme="majorHAnsi" w:cstheme="majorHAnsi"/>
          <w:b/>
          <w:sz w:val="28"/>
          <w:szCs w:val="28"/>
        </w:rPr>
        <w:t xml:space="preserve">Годы жизни </w:t>
      </w:r>
      <w:proofErr w:type="spellStart"/>
      <w:r w:rsidRPr="008A5BE3">
        <w:rPr>
          <w:rFonts w:asciiTheme="majorHAnsi" w:hAnsiTheme="majorHAnsi" w:cstheme="majorHAnsi"/>
          <w:b/>
          <w:sz w:val="28"/>
          <w:szCs w:val="28"/>
        </w:rPr>
        <w:t>И.С.Баха</w:t>
      </w:r>
      <w:proofErr w:type="spellEnd"/>
    </w:p>
    <w:p w:rsidR="00025008" w:rsidRPr="008A5BE3" w:rsidRDefault="00025008">
      <w:pPr>
        <w:rPr>
          <w:rFonts w:asciiTheme="majorHAnsi" w:hAnsiTheme="majorHAnsi" w:cstheme="majorHAnsi"/>
          <w:b/>
          <w:sz w:val="28"/>
          <w:szCs w:val="28"/>
        </w:rPr>
      </w:pPr>
      <w:r w:rsidRPr="008A5BE3">
        <w:rPr>
          <w:rFonts w:asciiTheme="majorHAnsi" w:hAnsiTheme="majorHAnsi" w:cstheme="majorHAnsi"/>
          <w:b/>
          <w:sz w:val="28"/>
          <w:szCs w:val="28"/>
        </w:rPr>
        <w:t>4 Перечисли города, в которых жил и работал композитор</w:t>
      </w:r>
    </w:p>
    <w:p w:rsidR="00025008" w:rsidRPr="008A5BE3" w:rsidRDefault="00025008">
      <w:pPr>
        <w:rPr>
          <w:rFonts w:asciiTheme="majorHAnsi" w:hAnsiTheme="majorHAnsi" w:cstheme="majorHAnsi"/>
          <w:b/>
          <w:sz w:val="28"/>
          <w:szCs w:val="28"/>
        </w:rPr>
      </w:pPr>
      <w:r w:rsidRPr="008A5BE3">
        <w:rPr>
          <w:rFonts w:asciiTheme="majorHAnsi" w:hAnsiTheme="majorHAnsi" w:cstheme="majorHAnsi"/>
          <w:b/>
          <w:sz w:val="28"/>
          <w:szCs w:val="28"/>
        </w:rPr>
        <w:t xml:space="preserve">5 Какие произведения писал композитор в Веймаре? А в </w:t>
      </w:r>
      <w:proofErr w:type="spellStart"/>
      <w:r w:rsidRPr="008A5BE3">
        <w:rPr>
          <w:rFonts w:asciiTheme="majorHAnsi" w:hAnsiTheme="majorHAnsi" w:cstheme="majorHAnsi"/>
          <w:b/>
          <w:sz w:val="28"/>
          <w:szCs w:val="28"/>
        </w:rPr>
        <w:t>Кётене</w:t>
      </w:r>
      <w:proofErr w:type="spellEnd"/>
      <w:r w:rsidRPr="008A5BE3">
        <w:rPr>
          <w:rFonts w:asciiTheme="majorHAnsi" w:hAnsiTheme="majorHAnsi" w:cstheme="majorHAnsi"/>
          <w:b/>
          <w:sz w:val="28"/>
          <w:szCs w:val="28"/>
        </w:rPr>
        <w:t>?</w:t>
      </w:r>
    </w:p>
    <w:p w:rsidR="00025008" w:rsidRPr="008A5BE3" w:rsidRDefault="00025008">
      <w:pPr>
        <w:rPr>
          <w:rFonts w:asciiTheme="majorHAnsi" w:hAnsiTheme="majorHAnsi" w:cstheme="majorHAnsi"/>
          <w:b/>
          <w:sz w:val="28"/>
          <w:szCs w:val="28"/>
        </w:rPr>
      </w:pPr>
      <w:r w:rsidRPr="008A5BE3">
        <w:rPr>
          <w:rFonts w:asciiTheme="majorHAnsi" w:hAnsiTheme="majorHAnsi" w:cstheme="majorHAnsi"/>
          <w:b/>
          <w:sz w:val="28"/>
          <w:szCs w:val="28"/>
        </w:rPr>
        <w:t xml:space="preserve">6 </w:t>
      </w:r>
      <w:r w:rsidR="008A5BE3" w:rsidRPr="008A5BE3">
        <w:rPr>
          <w:rFonts w:asciiTheme="majorHAnsi" w:hAnsiTheme="majorHAnsi" w:cstheme="majorHAnsi"/>
          <w:b/>
          <w:sz w:val="28"/>
          <w:szCs w:val="28"/>
        </w:rPr>
        <w:t>Как сложилась судьба сочинений композитора при его жизни?</w:t>
      </w:r>
    </w:p>
    <w:p w:rsidR="008A5BE3" w:rsidRPr="008A5BE3" w:rsidRDefault="008A5BE3">
      <w:pPr>
        <w:rPr>
          <w:rFonts w:asciiTheme="majorHAnsi" w:hAnsiTheme="majorHAnsi" w:cstheme="majorHAnsi"/>
          <w:b/>
          <w:sz w:val="28"/>
          <w:szCs w:val="28"/>
        </w:rPr>
      </w:pPr>
      <w:r w:rsidRPr="008A5BE3">
        <w:rPr>
          <w:rFonts w:asciiTheme="majorHAnsi" w:hAnsiTheme="majorHAnsi" w:cstheme="majorHAnsi"/>
          <w:b/>
          <w:sz w:val="28"/>
          <w:szCs w:val="28"/>
        </w:rPr>
        <w:t>7 Назови фамилию композитора, который способствовал возрождению произведений Баха. Како</w:t>
      </w:r>
      <w:r>
        <w:rPr>
          <w:rFonts w:asciiTheme="majorHAnsi" w:hAnsiTheme="majorHAnsi" w:cstheme="majorHAnsi"/>
          <w:b/>
          <w:sz w:val="28"/>
          <w:szCs w:val="28"/>
        </w:rPr>
        <w:t>е</w:t>
      </w:r>
      <w:bookmarkStart w:id="0" w:name="_GoBack"/>
      <w:bookmarkEnd w:id="0"/>
      <w:r w:rsidRPr="008A5BE3">
        <w:rPr>
          <w:rFonts w:asciiTheme="majorHAnsi" w:hAnsiTheme="majorHAnsi" w:cstheme="majorHAnsi"/>
          <w:b/>
          <w:sz w:val="28"/>
          <w:szCs w:val="28"/>
        </w:rPr>
        <w:t xml:space="preserve"> произведение стало первым?</w:t>
      </w:r>
    </w:p>
    <w:p w:rsidR="008A5BE3" w:rsidRPr="008A5BE3" w:rsidRDefault="008A5BE3" w:rsidP="008A5BE3">
      <w:pPr>
        <w:rPr>
          <w:rFonts w:asciiTheme="majorHAnsi" w:hAnsiTheme="majorHAnsi" w:cstheme="majorHAnsi"/>
          <w:sz w:val="28"/>
          <w:szCs w:val="28"/>
        </w:rPr>
      </w:pPr>
      <w:r w:rsidRPr="008A5BE3">
        <w:rPr>
          <w:rFonts w:asciiTheme="majorHAnsi" w:hAnsiTheme="majorHAnsi" w:cstheme="majorHAnsi"/>
          <w:b/>
          <w:sz w:val="28"/>
          <w:szCs w:val="28"/>
        </w:rPr>
        <w:t>Доклады,</w:t>
      </w:r>
      <w:r>
        <w:rPr>
          <w:rFonts w:asciiTheme="majorHAnsi" w:hAnsiTheme="majorHAnsi" w:cstheme="majorHAnsi"/>
          <w:sz w:val="28"/>
          <w:szCs w:val="28"/>
        </w:rPr>
        <w:t xml:space="preserve"> заданные на прошлый урок, тоже прикрепляйте, кто сделал.</w:t>
      </w:r>
    </w:p>
    <w:p w:rsidR="008A5BE3" w:rsidRPr="008A5BE3" w:rsidRDefault="008A5BE3">
      <w:pPr>
        <w:rPr>
          <w:rFonts w:asciiTheme="majorHAnsi" w:hAnsiTheme="majorHAnsi" w:cstheme="majorHAnsi"/>
          <w:sz w:val="28"/>
          <w:szCs w:val="28"/>
        </w:rPr>
      </w:pPr>
    </w:p>
    <w:p w:rsidR="008A5BE3" w:rsidRPr="008A5BE3" w:rsidRDefault="008A5BE3" w:rsidP="008A5BE3">
      <w:pPr>
        <w:rPr>
          <w:rFonts w:asciiTheme="majorHAnsi" w:hAnsiTheme="majorHAnsi" w:cstheme="majorHAnsi"/>
          <w:sz w:val="28"/>
          <w:szCs w:val="28"/>
        </w:rPr>
      </w:pPr>
      <w:r w:rsidRPr="008A5BE3">
        <w:rPr>
          <w:rFonts w:asciiTheme="majorHAnsi" w:hAnsiTheme="majorHAnsi" w:cstheme="majorHAnsi"/>
          <w:sz w:val="28"/>
          <w:szCs w:val="28"/>
        </w:rPr>
        <w:t xml:space="preserve">Жду </w:t>
      </w:r>
      <w:r w:rsidRPr="008A5BE3">
        <w:rPr>
          <w:rFonts w:asciiTheme="majorHAnsi" w:hAnsiTheme="majorHAnsi" w:cstheme="majorHAnsi"/>
          <w:sz w:val="28"/>
          <w:szCs w:val="28"/>
        </w:rPr>
        <w:t xml:space="preserve">четкие </w:t>
      </w:r>
      <w:r w:rsidRPr="008A5BE3">
        <w:rPr>
          <w:rFonts w:asciiTheme="majorHAnsi" w:hAnsiTheme="majorHAnsi" w:cstheme="majorHAnsi"/>
          <w:sz w:val="28"/>
          <w:szCs w:val="28"/>
        </w:rPr>
        <w:t xml:space="preserve">фотографии выполненных работ </w:t>
      </w:r>
      <w:r w:rsidRPr="008A5BE3">
        <w:rPr>
          <w:rFonts w:asciiTheme="majorHAnsi" w:hAnsiTheme="majorHAnsi" w:cstheme="majorHAnsi"/>
          <w:sz w:val="28"/>
          <w:szCs w:val="28"/>
        </w:rPr>
        <w:t xml:space="preserve">с вашей фамилией </w:t>
      </w:r>
      <w:r w:rsidRPr="008A5BE3">
        <w:rPr>
          <w:rFonts w:asciiTheme="majorHAnsi" w:hAnsiTheme="majorHAnsi" w:cstheme="majorHAnsi"/>
          <w:sz w:val="28"/>
          <w:szCs w:val="28"/>
        </w:rPr>
        <w:t xml:space="preserve">в мессенджеры </w:t>
      </w:r>
      <w:r w:rsidRPr="008A5BE3">
        <w:rPr>
          <w:rFonts w:asciiTheme="majorHAnsi" w:hAnsiTheme="majorHAnsi" w:cstheme="majorHAnsi"/>
          <w:sz w:val="28"/>
          <w:szCs w:val="28"/>
          <w:lang w:val="en-US"/>
        </w:rPr>
        <w:t>Viber</w:t>
      </w:r>
      <w:r w:rsidRPr="008A5BE3">
        <w:rPr>
          <w:rFonts w:asciiTheme="majorHAnsi" w:hAnsiTheme="majorHAnsi" w:cstheme="majorHAnsi"/>
          <w:sz w:val="28"/>
          <w:szCs w:val="28"/>
        </w:rPr>
        <w:t xml:space="preserve"> (предпочтительнее, т.к. я смогу добавить вас в группу по нашему предмету</w:t>
      </w:r>
      <w:proofErr w:type="gramStart"/>
      <w:r w:rsidRPr="008A5BE3">
        <w:rPr>
          <w:rFonts w:asciiTheme="majorHAnsi" w:hAnsiTheme="majorHAnsi" w:cstheme="majorHAnsi"/>
          <w:sz w:val="28"/>
          <w:szCs w:val="28"/>
        </w:rPr>
        <w:t xml:space="preserve">),  </w:t>
      </w:r>
      <w:r w:rsidRPr="008A5BE3">
        <w:rPr>
          <w:rFonts w:asciiTheme="majorHAnsi" w:hAnsiTheme="majorHAnsi" w:cstheme="majorHAnsi"/>
          <w:sz w:val="28"/>
          <w:szCs w:val="28"/>
          <w:lang w:val="en-US"/>
        </w:rPr>
        <w:t>WhatsApp</w:t>
      </w:r>
      <w:proofErr w:type="gramEnd"/>
      <w:r w:rsidRPr="008A5BE3">
        <w:rPr>
          <w:rFonts w:asciiTheme="majorHAnsi" w:hAnsiTheme="majorHAnsi" w:cstheme="majorHAnsi"/>
          <w:sz w:val="28"/>
          <w:szCs w:val="28"/>
        </w:rPr>
        <w:t xml:space="preserve"> по номеру 89120663911</w:t>
      </w:r>
    </w:p>
    <w:p w:rsidR="008A5BE3" w:rsidRDefault="008A5BE3" w:rsidP="008A5BE3">
      <w:pPr>
        <w:rPr>
          <w:rFonts w:asciiTheme="majorHAnsi" w:hAnsiTheme="majorHAnsi" w:cstheme="majorHAnsi"/>
          <w:sz w:val="28"/>
          <w:szCs w:val="28"/>
        </w:rPr>
      </w:pPr>
      <w:r w:rsidRPr="008A5BE3">
        <w:rPr>
          <w:rFonts w:asciiTheme="majorHAnsi" w:hAnsiTheme="majorHAnsi" w:cstheme="majorHAnsi"/>
          <w:sz w:val="28"/>
          <w:szCs w:val="28"/>
        </w:rPr>
        <w:lastRenderedPageBreak/>
        <w:t xml:space="preserve">или на электронную почту по адресу: </w:t>
      </w:r>
      <w:hyperlink r:id="rId6" w:history="1">
        <w:r w:rsidRPr="008A5BE3">
          <w:rPr>
            <w:rStyle w:val="a3"/>
            <w:rFonts w:asciiTheme="majorHAnsi" w:hAnsiTheme="majorHAnsi" w:cstheme="majorHAnsi"/>
            <w:sz w:val="28"/>
            <w:szCs w:val="28"/>
            <w:lang w:val="en-US"/>
          </w:rPr>
          <w:t>dimgala</w:t>
        </w:r>
        <w:r w:rsidRPr="008A5BE3">
          <w:rPr>
            <w:rStyle w:val="a3"/>
            <w:rFonts w:asciiTheme="majorHAnsi" w:hAnsiTheme="majorHAnsi" w:cstheme="majorHAnsi"/>
            <w:sz w:val="28"/>
            <w:szCs w:val="28"/>
          </w:rPr>
          <w:t>333@</w:t>
        </w:r>
        <w:r w:rsidRPr="008A5BE3">
          <w:rPr>
            <w:rStyle w:val="a3"/>
            <w:rFonts w:asciiTheme="majorHAnsi" w:hAnsiTheme="majorHAnsi" w:cstheme="majorHAnsi"/>
            <w:sz w:val="28"/>
            <w:szCs w:val="28"/>
            <w:lang w:val="en-US"/>
          </w:rPr>
          <w:t>yandex</w:t>
        </w:r>
        <w:r w:rsidRPr="008A5BE3">
          <w:rPr>
            <w:rStyle w:val="a3"/>
            <w:rFonts w:asciiTheme="majorHAnsi" w:hAnsiTheme="majorHAnsi" w:cstheme="majorHAnsi"/>
            <w:sz w:val="28"/>
            <w:szCs w:val="28"/>
          </w:rPr>
          <w:t>.</w:t>
        </w:r>
        <w:proofErr w:type="spellStart"/>
        <w:r w:rsidRPr="008A5BE3">
          <w:rPr>
            <w:rStyle w:val="a3"/>
            <w:rFonts w:asciiTheme="majorHAnsi" w:hAnsiTheme="majorHAnsi" w:cstheme="majorHAnsi"/>
            <w:sz w:val="28"/>
            <w:szCs w:val="28"/>
            <w:lang w:val="en-US"/>
          </w:rPr>
          <w:t>ru</w:t>
        </w:r>
        <w:proofErr w:type="spellEnd"/>
      </w:hyperlink>
      <w:r w:rsidRPr="008A5BE3">
        <w:rPr>
          <w:rFonts w:asciiTheme="majorHAnsi" w:hAnsiTheme="majorHAnsi" w:cstheme="majorHAnsi"/>
          <w:sz w:val="28"/>
          <w:szCs w:val="28"/>
        </w:rPr>
        <w:t xml:space="preserve"> с указанием контактного телефона.</w:t>
      </w:r>
    </w:p>
    <w:p w:rsidR="008A5BE3" w:rsidRDefault="008A5BE3" w:rsidP="008A5BE3">
      <w:pPr>
        <w:rPr>
          <w:rFonts w:asciiTheme="majorHAnsi" w:hAnsiTheme="majorHAnsi" w:cstheme="majorHAnsi"/>
          <w:sz w:val="28"/>
          <w:szCs w:val="28"/>
        </w:rPr>
      </w:pPr>
      <w:r w:rsidRPr="008A5BE3">
        <w:rPr>
          <w:rFonts w:asciiTheme="majorHAnsi" w:hAnsiTheme="majorHAnsi" w:cstheme="majorHAnsi"/>
          <w:sz w:val="28"/>
          <w:szCs w:val="28"/>
        </w:rPr>
        <w:t>Удачи! Галина Александровна.</w:t>
      </w:r>
    </w:p>
    <w:p w:rsidR="008A5BE3" w:rsidRPr="008A5BE3" w:rsidRDefault="008A5BE3" w:rsidP="008A5BE3">
      <w:pPr>
        <w:rPr>
          <w:rFonts w:asciiTheme="majorHAnsi" w:hAnsiTheme="majorHAnsi" w:cstheme="majorHAnsi"/>
          <w:sz w:val="28"/>
          <w:szCs w:val="28"/>
        </w:rPr>
      </w:pPr>
    </w:p>
    <w:sectPr w:rsidR="008A5BE3" w:rsidRPr="008A5BE3" w:rsidSect="008A5B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24"/>
    <w:rsid w:val="00025008"/>
    <w:rsid w:val="001C2418"/>
    <w:rsid w:val="00483C52"/>
    <w:rsid w:val="00852624"/>
    <w:rsid w:val="008A5BE3"/>
    <w:rsid w:val="00D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67C4"/>
  <w15:chartTrackingRefBased/>
  <w15:docId w15:val="{1E53ACAF-7CEC-4832-BE64-D03F172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25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gala333@yandex.ru" TargetMode="External"/><Relationship Id="rId5" Type="http://schemas.openxmlformats.org/officeDocument/2006/relationships/hyperlink" Target="https://youtu.be/O6b6qGYx5_E" TargetMode="External"/><Relationship Id="rId4" Type="http://schemas.openxmlformats.org/officeDocument/2006/relationships/hyperlink" Target="https://youtu.be/BtY-mJ1t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2021-09-24T08:17:00Z</dcterms:created>
  <dcterms:modified xsi:type="dcterms:W3CDTF">2021-09-24T08:59:00Z</dcterms:modified>
</cp:coreProperties>
</file>