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EE" w:rsidRDefault="009C24EE" w:rsidP="009C24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0443C49-B348-4F07-B47E-3A3ADF51EE50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9C24EE" w:rsidRDefault="009C24EE" w:rsidP="009C24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6F9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D6">
        <w:rPr>
          <w:rFonts w:ascii="Times New Roman" w:hAnsi="Times New Roman" w:cs="Times New Roman"/>
          <w:b/>
          <w:sz w:val="28"/>
          <w:szCs w:val="28"/>
        </w:rPr>
        <w:t>Аннотация к дополнительной предпрофессиональной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A4DD6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«Хорово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A4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пение</w:t>
      </w:r>
      <w:r w:rsidRPr="00DA4DD6">
        <w:rPr>
          <w:rFonts w:ascii="Times New Roman" w:hAnsi="Times New Roman" w:cs="Times New Roman"/>
          <w:b/>
          <w:sz w:val="28"/>
          <w:szCs w:val="28"/>
        </w:rPr>
        <w:t>»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 программа предназначена для детей, обучающихся в Муниципальном бюджетном учреждении дополнительного образования г. Оренбурга «Детская музыкальная школа № 5» (далее – ДМШ). Программа составлена в соответствии с Федеральными государственными требованиями.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направлена: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создания условий для художественного образования, эстетического воспитания и духовно-нравственного развития детей;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детьми знаний, умений и навыков в области хорового пения (правильного певческого дыхания,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артикуляции и т.д.);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навыков коллективной творческой деятельности, воспитания чувства музыкального стиля, сценической культуры;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лучшим образцам современной классической и народной музыки;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ими духовными и культурными ценностями народов мира и РФ;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одаренных детей в области хорового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искусства.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7BAC">
        <w:rPr>
          <w:rFonts w:ascii="Times New Roman" w:hAnsi="Times New Roman" w:cs="Times New Roman"/>
          <w:b/>
          <w:sz w:val="28"/>
          <w:szCs w:val="28"/>
        </w:rPr>
        <w:t>Срок освоение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«Хоровое пение» для детей, поступивших в ДМШ в первый класс в возрасте с 6 лет 6 месяцев до 9 лет, составляет 8 лет,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учреждение, реализующие основные профессиональные образовательные программы в области музыкального искусства, может быть увеличен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ДМШ имеет право реализовывать программу «Хоровое пение» в сокращенные сроки, а также по индивидуальным учебным планам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ФГТ. 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«Хоровое пение»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– слуха, ритма, памяти.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подготовленную песню.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«Хоровое пение», разработанная ДМШ на основании ФГТ, содержит разделы образовательной, методической, творческой и культурно-просветительской деятельности. Данные виды деятельности направлены на создание условий для достижения целей и выполнение задач образовательной деятельности.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освоение программы «Хоровое пение» является: 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умение передавать авторский замысел музыкального произведения с помощью органического сочетания слова и музыки;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23E0"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в составах вокального и хорового коллективах;</w:t>
      </w:r>
      <w:proofErr w:type="gramEnd"/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вокально-хоровые партии;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умение создавать художественный образ при исполнении музыкального произведения;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исполняемого произведения;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-навыков публичных выступлений;</w:t>
      </w:r>
    </w:p>
    <w:p w:rsidR="003F26F9" w:rsidRPr="008923E0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знание основ дирижерской техники;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 w:rsidRPr="008923E0">
        <w:rPr>
          <w:rFonts w:ascii="Times New Roman" w:hAnsi="Times New Roman" w:cs="Times New Roman"/>
          <w:sz w:val="28"/>
          <w:szCs w:val="28"/>
        </w:rPr>
        <w:t>- знание начальных теоретических основ хорового искусства, особенностей вокально-хоровых партитур, художественно-исполнительские возможности хорового коллектива.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«Хоровое пение» завершается итоговой аттестацией обучающихся, проводимые ДМШ.</w:t>
      </w:r>
    </w:p>
    <w:p w:rsidR="003F26F9" w:rsidRPr="009C24EE" w:rsidRDefault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Обучающимся, прошедшим итоговую аттестацию, выдается заверенное печатью ДМШ свидетельство об освоении указанной программы. Форма свидетельства устанавливается Министерством культуры РФ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учебных предметов </w:t>
      </w:r>
      <w:proofErr w:type="gramStart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proofErr w:type="gramEnd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«Хоровое пение»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(8 класс)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дирижирования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голоса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В.03.УП.03.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</w:tbl>
    <w:p w:rsidR="009C24EE" w:rsidRPr="000E04D7" w:rsidRDefault="009C24EE" w:rsidP="009C24E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0E04D7" w:rsidRDefault="009C24EE" w:rsidP="009C24E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0E04D7" w:rsidRDefault="009C24EE" w:rsidP="009C24E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9C24EE" w:rsidRPr="000E04D7" w:rsidRDefault="009C24EE" w:rsidP="009C24E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9C24EE" w:rsidRPr="000E04D7" w:rsidRDefault="009C24EE" w:rsidP="009C24E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учебных предметов </w:t>
      </w:r>
      <w:proofErr w:type="gramStart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proofErr w:type="gramEnd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«Хоровое пение»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(9 класс)</w:t>
      </w: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голоса</w:t>
            </w:r>
          </w:p>
        </w:tc>
      </w:tr>
      <w:tr w:rsidR="009C24EE" w:rsidRPr="000E04D7" w:rsidTr="00A263F4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0E04D7" w:rsidRDefault="009C24EE" w:rsidP="00A263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</w:tbl>
    <w:p w:rsidR="009C24EE" w:rsidRPr="000E04D7" w:rsidRDefault="009C24EE" w:rsidP="009C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EE" w:rsidRPr="000E04D7" w:rsidRDefault="009C24EE" w:rsidP="009C24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0E04D7" w:rsidRDefault="009C24EE" w:rsidP="009C24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F9" w:rsidRDefault="003F26F9"/>
    <w:p w:rsidR="009C24EE" w:rsidRDefault="009C24EE"/>
    <w:p w:rsidR="009C24EE" w:rsidRDefault="009C24EE"/>
    <w:p w:rsidR="009C24EE" w:rsidRDefault="009C24EE"/>
    <w:p w:rsidR="009C24EE" w:rsidRDefault="009C24EE"/>
    <w:p w:rsidR="009C24EE" w:rsidRDefault="009C24EE"/>
    <w:p w:rsidR="009C24EE" w:rsidRDefault="009C24EE" w:rsidP="000B3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66C" w:rsidRPr="003C0904" w:rsidRDefault="000B366C" w:rsidP="000B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04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учебному предмет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C0904">
        <w:rPr>
          <w:rFonts w:ascii="Times New Roman" w:hAnsi="Times New Roman" w:cs="Times New Roman"/>
          <w:b/>
          <w:sz w:val="28"/>
          <w:szCs w:val="28"/>
        </w:rPr>
        <w:t xml:space="preserve"> «Хор» ПО.01.УП.0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B366C" w:rsidRPr="009B359B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359B">
        <w:rPr>
          <w:rFonts w:ascii="Times New Roman" w:hAnsi="Times New Roman" w:cs="Times New Roman"/>
          <w:b/>
          <w:sz w:val="28"/>
          <w:szCs w:val="28"/>
        </w:rPr>
        <w:t>Места предметы в структур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B359B">
        <w:rPr>
          <w:rFonts w:ascii="Times New Roman" w:hAnsi="Times New Roman" w:cs="Times New Roman"/>
          <w:b/>
          <w:sz w:val="28"/>
          <w:szCs w:val="28"/>
        </w:rPr>
        <w:t xml:space="preserve"> основой образовательной программы.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УП «Хор» разработана на основе и с учетом федеральных государственных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дополнительным предпрофессиональным общеобразовательным программа в области музыкального искусства «Хоровое пение» ПО.01.УП.01 Музыкальное исполнительство.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исполнительство – один из наиболее сложных и значимых видов музыкальной деятельности, учебный предмет «Хор» является предметом обязательной части учебного плана. С учетом сложившихся традиций образовательной деятельности детской музыкальной школы и с целью углубления изучения предмета добавлены аудиторные часы в вариативную часть (хоровое отделение 1-8(9) классы).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музыкальной школе, где происходит сочетание хорового пения с обучением игре на одном из музыкальных инструментов, хор служит одним из важнейших факторов развития слуха, музыкальности,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 «Хор» направлен на приобретение обучающимися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  <w:proofErr w:type="gramEnd"/>
    </w:p>
    <w:p w:rsidR="000B366C" w:rsidRPr="001A733E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t>Цель изучение предмета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предмета является создание условий для художественного образования, эстетического воспитания и духовно-нравственного развития детей.</w:t>
      </w:r>
    </w:p>
    <w:p w:rsidR="000B366C" w:rsidRPr="001A733E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t>Структура предмета: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08AC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технологии.</w:t>
      </w:r>
    </w:p>
    <w:p w:rsidR="003F26F9" w:rsidRDefault="003F26F9"/>
    <w:p w:rsidR="000B366C" w:rsidRP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366C">
        <w:rPr>
          <w:rFonts w:ascii="Times New Roman" w:hAnsi="Times New Roman" w:cs="Times New Roman"/>
          <w:sz w:val="28"/>
          <w:szCs w:val="28"/>
        </w:rPr>
        <w:t xml:space="preserve">Форма проведение учебных аудиторных занятий – групповая (от 11 человек) и мелкогрупповая (от 4 до 11 человек). При организации занятий </w:t>
      </w:r>
      <w:r w:rsidRPr="000B366C">
        <w:rPr>
          <w:rFonts w:ascii="Times New Roman" w:hAnsi="Times New Roman" w:cs="Times New Roman"/>
          <w:sz w:val="28"/>
          <w:szCs w:val="28"/>
        </w:rPr>
        <w:lastRenderedPageBreak/>
        <w:t>хорового класса необходимо руководствоваться не только вокальными возможностями детей, но и их возрастными особенностями. Возможно проведение занятий хора следующими группами:</w:t>
      </w:r>
    </w:p>
    <w:p w:rsidR="000B366C" w:rsidRP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366C">
        <w:rPr>
          <w:rFonts w:ascii="Times New Roman" w:hAnsi="Times New Roman" w:cs="Times New Roman"/>
          <w:sz w:val="28"/>
          <w:szCs w:val="28"/>
        </w:rPr>
        <w:t>Срок обучения 8 (9) лет</w:t>
      </w:r>
    </w:p>
    <w:p w:rsidR="000B366C" w:rsidRP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 w:rsidRPr="000B366C">
        <w:rPr>
          <w:rFonts w:ascii="Times New Roman" w:hAnsi="Times New Roman" w:cs="Times New Roman"/>
          <w:sz w:val="28"/>
          <w:szCs w:val="28"/>
        </w:rPr>
        <w:t>- младших хор 1-4 классы</w:t>
      </w:r>
    </w:p>
    <w:p w:rsidR="000B366C" w:rsidRP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хор 5-8 (9) классы</w:t>
      </w:r>
    </w:p>
    <w:p w:rsidR="003F26F9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366C">
        <w:rPr>
          <w:rFonts w:ascii="Times New Roman" w:hAnsi="Times New Roman" w:cs="Times New Roman"/>
          <w:sz w:val="28"/>
          <w:szCs w:val="28"/>
        </w:rPr>
        <w:t>В зависимости от количества обучающихся возможно перераспределение хоровых групп.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E8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освоения программы учебного предмета «Хор», является следующие знания, умения, навыки:</w:t>
      </w:r>
      <w:r>
        <w:rPr>
          <w:rFonts w:ascii="Times New Roman" w:hAnsi="Times New Roman" w:cs="Times New Roman"/>
          <w:sz w:val="28"/>
          <w:szCs w:val="28"/>
        </w:rPr>
        <w:br/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  <w:r>
        <w:rPr>
          <w:rFonts w:ascii="Times New Roman" w:hAnsi="Times New Roman" w:cs="Times New Roman"/>
          <w:sz w:val="28"/>
          <w:szCs w:val="28"/>
        </w:rPr>
        <w:br/>
        <w:t>- умение передавать авторский замысел музыкального произведения с помощью органического сочетания слова и музыки;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в составах вокального и хорового коллективах;</w:t>
      </w:r>
      <w:proofErr w:type="gramEnd"/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вокально-хоровые партии;</w:t>
      </w:r>
      <w:r>
        <w:rPr>
          <w:rFonts w:ascii="Times New Roman" w:hAnsi="Times New Roman" w:cs="Times New Roman"/>
          <w:sz w:val="28"/>
          <w:szCs w:val="28"/>
        </w:rPr>
        <w:br/>
        <w:t>- умение создавать художественный образ при исполнении музыкального произведения;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исполняемого произведения;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публичных выступлений;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 дирижерской техники;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начальных теоретических основ хорового искусства, особенностей вокально-хоровых партитур, художественно-исполнительские возможности хорового коллектива. </w:t>
      </w:r>
    </w:p>
    <w:p w:rsidR="000B366C" w:rsidRPr="00CD2D19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2D1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учебного времени, предусмотренный учебным планом образовательного учреждения на реализацию учебного предмета «Хор». </w:t>
      </w:r>
    </w:p>
    <w:p w:rsidR="000B366C" w:rsidRDefault="000B366C" w:rsidP="000B36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366C" w:rsidTr="001B6B41">
        <w:tc>
          <w:tcPr>
            <w:tcW w:w="9571" w:type="dxa"/>
            <w:gridSpan w:val="2"/>
          </w:tcPr>
          <w:p w:rsidR="000B366C" w:rsidRPr="009A20DE" w:rsidRDefault="000B366C" w:rsidP="001B6B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дет </w:t>
            </w:r>
          </w:p>
          <w:p w:rsidR="000B366C" w:rsidRDefault="000B366C" w:rsidP="001B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6C" w:rsidTr="001B6B41">
        <w:tc>
          <w:tcPr>
            <w:tcW w:w="4785" w:type="dxa"/>
          </w:tcPr>
          <w:p w:rsidR="000B366C" w:rsidRDefault="000B366C" w:rsidP="001B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786" w:type="dxa"/>
          </w:tcPr>
          <w:p w:rsidR="000B366C" w:rsidRDefault="000B366C" w:rsidP="001B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 ч (обязательная часть)</w:t>
            </w:r>
          </w:p>
        </w:tc>
      </w:tr>
    </w:tbl>
    <w:p w:rsidR="000B366C" w:rsidRPr="000B5E88" w:rsidRDefault="000B366C" w:rsidP="000B366C">
      <w:pPr>
        <w:rPr>
          <w:rFonts w:ascii="Times New Roman" w:hAnsi="Times New Roman" w:cs="Times New Roman"/>
          <w:sz w:val="28"/>
          <w:szCs w:val="28"/>
        </w:rPr>
      </w:pPr>
    </w:p>
    <w:p w:rsidR="000B366C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обучения младшего и старшего хоров используются две основные формы контроля успеваемости –</w:t>
      </w:r>
      <w:r w:rsidRPr="00FF6B44">
        <w:rPr>
          <w:rFonts w:ascii="Times New Roman" w:hAnsi="Times New Roman" w:cs="Times New Roman"/>
          <w:sz w:val="28"/>
          <w:szCs w:val="28"/>
        </w:rPr>
        <w:t xml:space="preserve"> текущая</w:t>
      </w:r>
      <w:r>
        <w:rPr>
          <w:rFonts w:ascii="Times New Roman" w:hAnsi="Times New Roman" w:cs="Times New Roman"/>
          <w:sz w:val="28"/>
          <w:szCs w:val="28"/>
        </w:rPr>
        <w:t xml:space="preserve"> (устные опросы, прослушивания) и промежуточная (в форме контрольных уроков, зачетов и экзаменов). Итоговая аттестация проводится в форме выпускного экзамена в 16 полугодии.</w:t>
      </w:r>
    </w:p>
    <w:p w:rsidR="000B366C" w:rsidRPr="009A20DE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– Неверова Татьяна Дмитриевна, преподаватель первой квалификационной категории по классу хоровых дисциплин и Тулупова Анна Юрьевна, преподаватель высшей квалификационной категории по классу хоровых дисциплин. </w:t>
      </w:r>
    </w:p>
    <w:p w:rsidR="000B366C" w:rsidRP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3F26F9" w:rsidRDefault="003F26F9"/>
    <w:p w:rsidR="000B366C" w:rsidRDefault="000B366C"/>
    <w:p w:rsidR="003F26F9" w:rsidRDefault="003F26F9"/>
    <w:p w:rsidR="003F26F9" w:rsidRPr="006E4CDD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3F26F9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Фортепиано» ПО.01.УП.02.</w:t>
      </w:r>
    </w:p>
    <w:p w:rsidR="003F26F9" w:rsidRDefault="003F26F9" w:rsidP="003F2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26F9" w:rsidRDefault="003F26F9" w:rsidP="003F2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4CDD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обучающегося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Фортепиано является базовым инструментом для изучения теоретических предметов, поэтому для обучающихся в хоровом классе необходим курс изучения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«Федеральных государственных требований». УП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предметной области «Музыкальное исполнительство». Обязательной части дополнительной предпрофессиональной программы и срок реализации для 8-летнего обучения предпрофессиональной программы «Хоровое пение» составляет 8 лет (с 1 по 8 класс).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не закончивших освоение образовательной программы основного общего образования и планирующих поступление в музыкальные образовательные учреждения срок обучения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увеличен на 1 год.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3F26F9" w:rsidRPr="00DC1D8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Овладение навыками игры на фортепиано как основного инструмента. Расширение музыкального кругозора учащихся, формирование их художественного вкуса, подготовка учащихся к поступлению в профессиональные музыкальные заведения.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A">
        <w:rPr>
          <w:rFonts w:ascii="Times New Roman" w:hAnsi="Times New Roman" w:cs="Times New Roman"/>
          <w:b/>
          <w:sz w:val="28"/>
          <w:szCs w:val="28"/>
        </w:rPr>
        <w:tab/>
        <w:t>Структура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3F68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</w:t>
      </w:r>
      <w:r w:rsidRPr="00EC0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учебных аудиторных занятий – индивидуальная, продолжительность урока для обучающихся предпрофессиональной программы – 40 минут. Индивидуальная форма позволяет преподавателю лучше узнать ученика, его музыкальные возможности, работоспособность, эмоционально – психологические особенности.</w:t>
      </w:r>
    </w:p>
    <w:p w:rsidR="003F26F9" w:rsidRDefault="003F26F9" w:rsidP="003F26F9">
      <w:pPr>
        <w:rPr>
          <w:rFonts w:ascii="Times New Roman" w:hAnsi="Times New Roman" w:cs="Times New Roman"/>
          <w:b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3F26F9" w:rsidRPr="00EC04FE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освоения предмета обучающийся должен уметь: читать с листа, использовать музыкально – исполнительские средства выразительности, анализировать исполняемые произведения, владеть различными видами техники, использовать художественно оправданные технические приёмы.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Общая трудоёмкость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УП «Фортепиано» для обучающихся предпрофессиональной программы «Хоровое пение» со сроком обучения 8 лет объём аудиторной учебной нагрузки по учебному предмету составляет – 329 часов и 66 часов в 9 классе, если обучающийся остаётся еще на 1 год.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Форма контроля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качества реализации учебной программы включает в себя текущий контроль успеваемости, промежуточную аттестацию обучающихся.</w:t>
      </w:r>
    </w:p>
    <w:p w:rsidR="003F26F9" w:rsidRDefault="003F26F9" w:rsidP="003F26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в течение года работа обучающегося оценивается текущими оценками.</w:t>
      </w:r>
    </w:p>
    <w:p w:rsidR="003F26F9" w:rsidRDefault="003F26F9" w:rsidP="003F26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показ (выступление на родительских собраниях, концертах)</w:t>
      </w:r>
    </w:p>
    <w:p w:rsidR="003F26F9" w:rsidRDefault="003F26F9" w:rsidP="003F26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Выводится оценка за четверть. Учитывается качество домашней работы, заинтересованность, и активное участие в концертной работе школы.</w:t>
      </w:r>
    </w:p>
    <w:p w:rsidR="003F26F9" w:rsidRDefault="003F26F9" w:rsidP="003F26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Составители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Подгорнова Галина Викторовна</w:t>
      </w:r>
    </w:p>
    <w:p w:rsidR="003F26F9" w:rsidRPr="00477F9E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Цюрко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/>
    <w:p w:rsidR="003F26F9" w:rsidRDefault="003F26F9"/>
    <w:p w:rsidR="003F26F9" w:rsidRDefault="003F26F9"/>
    <w:p w:rsidR="003F26F9" w:rsidRDefault="003F26F9"/>
    <w:p w:rsidR="003F26F9" w:rsidRPr="003C0904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04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учебному предмет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C090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Основы дирижирования</w:t>
      </w:r>
      <w:r w:rsidRPr="003C0904">
        <w:rPr>
          <w:rFonts w:ascii="Times New Roman" w:hAnsi="Times New Roman" w:cs="Times New Roman"/>
          <w:b/>
          <w:sz w:val="28"/>
          <w:szCs w:val="28"/>
        </w:rPr>
        <w:t>» ПО.01.УП.0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F26F9" w:rsidRPr="009B359B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359B">
        <w:rPr>
          <w:rFonts w:ascii="Times New Roman" w:hAnsi="Times New Roman" w:cs="Times New Roman"/>
          <w:b/>
          <w:sz w:val="28"/>
          <w:szCs w:val="28"/>
        </w:rPr>
        <w:t>Места предметы в структур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B359B">
        <w:rPr>
          <w:rFonts w:ascii="Times New Roman" w:hAnsi="Times New Roman" w:cs="Times New Roman"/>
          <w:b/>
          <w:sz w:val="28"/>
          <w:szCs w:val="28"/>
        </w:rPr>
        <w:t xml:space="preserve"> основой образовательной программы.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УП «Основы дирижирования» разработана на основе и с учетом федеральных государственных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дополнительным предпрофессиональным общеобразовательным программа в области музыкального искусства «Хоровое пение».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дирижирование – один из наиболее сложных и значимых видов музыкальной деятельности, учебный предмет «Основы дирижирования» является предметом обязательной части учебного плана. С учетом сложившихся традиций образовательной деятельности детской музыкальной школы и с целью углубления изучения предмета добавлены аудиторные часы в вариативную часть (со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полугодия 7 класса хорового отделения).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музыкальной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дирижирование, как учебная дисциплина, является своеобразной моделью одного из наиболее сложных и специфических видов музыкального исполнительства – реальной дирижерской деятельности, интегрирующей различные виды деятельности музыкально-исполнительского, психолого-педагогического, организационно-управленческого характера.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«Основы дирижирования»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приобретение обучающимися знания механизмов, функционирования голосового аппарата и  умения воплощать это знание в системе дирижерской техники, которая представляет собой систему профессиональных навыков, требующих на начальном этапе постановке дирижерского аппарата.  </w:t>
      </w:r>
    </w:p>
    <w:p w:rsidR="003F26F9" w:rsidRPr="001A733E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t>Цель изучение предмета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предмета является: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музыкально-творческих способностей обучающегося на основе приобретенных им знаний, умений и навыков, позволяющих воспринимать, осваивать и владеть практическими навыками дирижирования хором в процессе исполнения произведений различных жанров и форм в соответствии с программными требованиями;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наиболее одаренных детей в области дирижерского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на дирижерско-хоровое отделение.</w:t>
      </w:r>
    </w:p>
    <w:p w:rsidR="003F26F9" w:rsidRPr="001A733E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предмета: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08AC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технологии.</w:t>
      </w:r>
    </w:p>
    <w:p w:rsidR="000B366C" w:rsidRDefault="003F26F9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проведение учебных аудиторных занятий – </w:t>
      </w:r>
      <w:r w:rsidR="000B366C">
        <w:rPr>
          <w:rFonts w:ascii="Times New Roman" w:hAnsi="Times New Roman" w:cs="Times New Roman"/>
          <w:sz w:val="28"/>
          <w:szCs w:val="28"/>
        </w:rPr>
        <w:t xml:space="preserve">индивидуальная. 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E8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«Основы дирижирования», является следующие знания, умения, навыки:</w:t>
      </w:r>
      <w:r>
        <w:rPr>
          <w:rFonts w:ascii="Times New Roman" w:hAnsi="Times New Roman" w:cs="Times New Roman"/>
          <w:sz w:val="28"/>
          <w:szCs w:val="28"/>
        </w:rPr>
        <w:br/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техникой дирижирования в полном объеме, иметь сформированную систему знаний, умений, методов  приемов дирижерской технике;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развитые певческо-слуховые навыки, в том числе точное интонирование;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первоначальными методическими основами работы над детским песенным репертуаром;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репетиционными методами работы, уметь оценивать хоровое, вокальное и инструментальное звучание;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выразительно исполнять на фортепианно хоровую партитуру;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 применять дирижерские навыки в процессе управления хором;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 помощью дирижерского показа  педагогических средств воздействия раскрывать художественный замысел произведения;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анализировать певческо-хоровые и исполнительские проблемы партитуры.</w:t>
      </w:r>
    </w:p>
    <w:p w:rsidR="000B366C" w:rsidRPr="00CD2D19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2D1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0B366C" w:rsidRDefault="000B366C" w:rsidP="000B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 «Основы дирижирования». </w:t>
      </w:r>
    </w:p>
    <w:p w:rsidR="000B366C" w:rsidRDefault="000B366C" w:rsidP="000B36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366C" w:rsidTr="001B6B41">
        <w:tc>
          <w:tcPr>
            <w:tcW w:w="9571" w:type="dxa"/>
            <w:gridSpan w:val="2"/>
          </w:tcPr>
          <w:p w:rsidR="000B366C" w:rsidRPr="009A20DE" w:rsidRDefault="000B366C" w:rsidP="001B6B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Срок обучения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638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полугодие 7 - 8</w:t>
            </w: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B366C" w:rsidRDefault="000B366C" w:rsidP="001B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6C" w:rsidTr="001B6B41">
        <w:tc>
          <w:tcPr>
            <w:tcW w:w="4785" w:type="dxa"/>
          </w:tcPr>
          <w:p w:rsidR="000B366C" w:rsidRDefault="000B366C" w:rsidP="001B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индивидуальные занятия</w:t>
            </w:r>
          </w:p>
        </w:tc>
        <w:tc>
          <w:tcPr>
            <w:tcW w:w="4786" w:type="dxa"/>
          </w:tcPr>
          <w:p w:rsidR="000B366C" w:rsidRDefault="000B366C" w:rsidP="001B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 (обязательная часть), с учетом 9 года обучения – 58 ч (обязательная часть).</w:t>
            </w:r>
          </w:p>
        </w:tc>
      </w:tr>
    </w:tbl>
    <w:p w:rsidR="000B366C" w:rsidRPr="000B5E88" w:rsidRDefault="000B366C" w:rsidP="000B366C">
      <w:pPr>
        <w:rPr>
          <w:rFonts w:ascii="Times New Roman" w:hAnsi="Times New Roman" w:cs="Times New Roman"/>
          <w:sz w:val="28"/>
          <w:szCs w:val="28"/>
        </w:rPr>
      </w:pPr>
    </w:p>
    <w:p w:rsidR="000B366C" w:rsidRDefault="000B366C" w:rsidP="000B36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обучения младшего и старшего хоров используются две основные формы контроля успеваемости –</w:t>
      </w:r>
      <w:r w:rsidRPr="00FF6B44">
        <w:rPr>
          <w:rFonts w:ascii="Times New Roman" w:hAnsi="Times New Roman" w:cs="Times New Roman"/>
          <w:sz w:val="28"/>
          <w:szCs w:val="28"/>
        </w:rPr>
        <w:t xml:space="preserve"> текущая</w:t>
      </w:r>
      <w:r>
        <w:rPr>
          <w:rFonts w:ascii="Times New Roman" w:hAnsi="Times New Roman" w:cs="Times New Roman"/>
          <w:sz w:val="28"/>
          <w:szCs w:val="28"/>
        </w:rPr>
        <w:t xml:space="preserve"> и  промежуточная.</w:t>
      </w:r>
    </w:p>
    <w:p w:rsidR="000B366C" w:rsidRDefault="000B366C" w:rsidP="000B366C">
      <w:pPr>
        <w:ind w:firstLine="708"/>
        <w:rPr>
          <w:rFonts w:ascii="Times New Roman" w:hAnsi="Times New Roman" w:cs="Times New Roman"/>
          <w:sz w:val="28"/>
          <w:szCs w:val="28"/>
        </w:rPr>
        <w:sectPr w:rsidR="000B3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Составитель – Неверова Татьяна Дмитриевна, преподаватель первой квалификационной категории по классу хоровых дисциплин и Тулупова Анна Юрьевна, преподаватель высшей квалификационной категории по классу хоровых дисциплин.</w:t>
      </w:r>
    </w:p>
    <w:p w:rsidR="003F26F9" w:rsidRPr="006E4CDD" w:rsidRDefault="003F26F9" w:rsidP="000B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учебному предмету</w:t>
      </w:r>
    </w:p>
    <w:p w:rsidR="003F26F9" w:rsidRDefault="003F26F9" w:rsidP="000B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>«Сольфеджио» ПО.02.УП.01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26F9" w:rsidRDefault="003F26F9" w:rsidP="000B3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4CDD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УП «Сольфеджио» разработана на основе и с учетом федеральных государственных требований к дополнительным предпрофессиональным общеобразовательном программам в области музыкального искусства «Фортепиано», «Струнные инструменты», «Народные инструменты», «Хоровое пение».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углубления изучения предмета с учетом сложившихся традиций образовательной деятельности ДМШ добавлены аудиторные часы в вариативную часть 1, и классов со сроком обучения 8(9) лет.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A">
        <w:rPr>
          <w:rFonts w:ascii="Times New Roman" w:hAnsi="Times New Roman" w:cs="Times New Roman"/>
          <w:b/>
          <w:sz w:val="28"/>
          <w:szCs w:val="28"/>
        </w:rPr>
        <w:tab/>
        <w:t>Структура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F68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мелкогрупповая (от 4 до 10 человек).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освоения предмета обучающийся должен знать: основы музыкальной грамоты, первичные теоретические знания, в том числе профессиональную музыкальную терминологию, основные элементы музыкального языка, принципы строения музыкальной ткани и др.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предмета обучающийся должен уметь: применить полученные теоретические знания, уметь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одноголосые и двухголосые музыкальные примеры, записывать музыкальные построения с использованием навыков слухового анализа, уметь слышать и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аккордовые и интервальные цепочки, уметь построить их, подобрать мелодию, несложный аккомпанемент, уметь транспонировать музыкальный материал.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Общая трудоёмкость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УП «Сольфеджио» со сроком обучения 8 лет объём аудиторной учебной нагрузки по учебному предмету составляет – 378.5 часа (обязательная часть) и 16 часов (вариативная часть).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УП с дополнительным годом обучения объём аудиторной учебной нагрузки – 428 часов (обязательная часть).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Текущий, промежуточный, итоговый.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597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каждого учебного года в форме зачета.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продолжат обучение в 9 классе, предусмотрен зачет по окончании 8 класса.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класса предусмотрен переводной экзамен (при 8(9)-летнем сроке обучения).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продолжат обучение в 6 классе, предусмотрен зачет по окончании 5 класса (при 5(6)-летнем сроке обучения).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курса обучения. При 8-летнем сроке обучения – в 8 классе, при 9 – летнем – в 9 классе.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Подгорнова Галина Викторовна</w:t>
      </w:r>
    </w:p>
    <w:p w:rsidR="003F26F9" w:rsidRPr="00477F9E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Цюрко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</w:p>
    <w:p w:rsidR="003F26F9" w:rsidRPr="00624B2C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/>
    <w:p w:rsidR="003F26F9" w:rsidRDefault="003F26F9"/>
    <w:p w:rsidR="003F26F9" w:rsidRDefault="003F26F9"/>
    <w:p w:rsidR="003F26F9" w:rsidRDefault="003F26F9" w:rsidP="003F26F9">
      <w:pPr>
        <w:ind w:left="321" w:hangingChars="100" w:hanging="3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Аннотация</w:t>
      </w:r>
    </w:p>
    <w:p w:rsidR="003F26F9" w:rsidRDefault="003F26F9" w:rsidP="003F26F9">
      <w:pPr>
        <w:ind w:left="321" w:hangingChars="100" w:hanging="3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 рабочей программе по сольфеджио по учебному предмету «Слушание музыки» ПО. 02. УП. 02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программа ориентирована на развитие художественных способностей детей, формирование у обучающихся потребности общения с явлениями музыкального искусства, воспитание детей в творческой атмосфере, способствующей приобретению навыков музыкально-творческой деятельности, формирование комплекса знаний и умений, позволяющих в дальнейшем осваивать профессиональные образовательные программы в области музыкального искусства.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Раннее 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слушанию классической музыки воспитывает разносторонне развитого музыканта и грамотного слушателя.</w:t>
      </w:r>
    </w:p>
    <w:p w:rsidR="003F26F9" w:rsidRDefault="003F26F9" w:rsidP="003F26F9">
      <w:pPr>
        <w:ind w:leftChars="8" w:left="18" w:firstLineChars="227" w:firstLine="6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изучения предмета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учебного предмета 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3F26F9" w:rsidRDefault="003F26F9" w:rsidP="003F26F9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Структура предмета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реализации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образовательные технологии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занятий по предмету «Слушание музыки» - мелкогрупповая (от 4 до 10 человек)</w:t>
      </w:r>
    </w:p>
    <w:p w:rsidR="003F26F9" w:rsidRDefault="003F26F9" w:rsidP="003F26F9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к результатам освоения предмета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 программы учебного предмета «Слушание музыки» являются следующие знания, умения и навыки: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проявлять эмоциональное сопереживание в процессе восприятия музыкального произведения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умение проанализировать и рассказать о своем впечатлении  от прослушанного музыкального произведения, провести ассоциативные связи с фактами своего жизненного опыта или произведениями других видов искусства.</w:t>
      </w:r>
    </w:p>
    <w:p w:rsidR="003F26F9" w:rsidRDefault="003F26F9" w:rsidP="003F26F9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трудоемкость предмета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 объем аудиторной нагрузки по учебному предмету «Слушание музыки» составляет 98 часов</w:t>
      </w:r>
    </w:p>
    <w:p w:rsidR="003F26F9" w:rsidRDefault="003F26F9" w:rsidP="003F26F9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Форма контроля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промежуточный. Текущий контроль знаний, умений и навыков происходит на каждом уроке в условиях непосредственного общения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Программа «Слушание музыки» предусматривает промежуточный контроль успеваемости обучающихся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урока. В 6 полугодии проводится итоговый зачет, оценка по которому заносится в свидетельство об окончании школы.</w:t>
      </w:r>
    </w:p>
    <w:p w:rsidR="003F26F9" w:rsidRDefault="003F26F9" w:rsidP="003F26F9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Составитель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преподаватель музыкально-теоретических дисциплин высшей квалификационной категории.</w:t>
      </w: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7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Аннотация</w:t>
      </w:r>
    </w:p>
    <w:p w:rsidR="003F26F9" w:rsidRDefault="003F26F9" w:rsidP="003F26F9">
      <w:pPr>
        <w:ind w:leftChars="8" w:left="18" w:firstLineChars="227" w:firstLine="7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 рабочей программе по учебному предмету</w:t>
      </w:r>
    </w:p>
    <w:p w:rsidR="003F26F9" w:rsidRDefault="003F26F9" w:rsidP="003F26F9">
      <w:pPr>
        <w:ind w:firstLine="7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«Музыкальная литература» ПО. 02.Уп.03</w:t>
      </w:r>
    </w:p>
    <w:p w:rsidR="003F26F9" w:rsidRDefault="003F26F9" w:rsidP="003F26F9">
      <w:pPr>
        <w:ind w:firstLine="7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Место предмета в структуре основной образовательной программы</w:t>
      </w:r>
    </w:p>
    <w:p w:rsidR="003F26F9" w:rsidRDefault="003F26F9" w:rsidP="003F26F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 разработана на основе и с учетом федеральных государственных требований к дополнительным предпрофессиональным  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</w:p>
    <w:p w:rsidR="003F26F9" w:rsidRDefault="003F26F9" w:rsidP="003F26F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литература - учебный предмет, который входит в обязательную часть  предметной области «Теория и история музыки»</w:t>
      </w:r>
    </w:p>
    <w:p w:rsidR="003F26F9" w:rsidRDefault="003F26F9" w:rsidP="003F26F9">
      <w:pPr>
        <w:ind w:firstLine="7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 изучения предмета</w:t>
      </w:r>
    </w:p>
    <w:p w:rsidR="003F26F9" w:rsidRDefault="003F26F9" w:rsidP="003F26F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3F26F9" w:rsidRDefault="003F26F9" w:rsidP="003F26F9">
      <w:pPr>
        <w:ind w:firstLine="7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Структура предмета</w:t>
      </w:r>
    </w:p>
    <w:p w:rsidR="003F26F9" w:rsidRDefault="003F26F9" w:rsidP="003F26F9">
      <w:pPr>
        <w:ind w:firstLine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все необходимые для организации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ind w:firstLineChars="219" w:firstLine="70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образовательные технологии</w:t>
      </w:r>
    </w:p>
    <w:p w:rsidR="003F26F9" w:rsidRDefault="003F26F9" w:rsidP="003F26F9">
      <w:pPr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по предмету «Музыкальная литература» - мелкогрупповая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от4 до 10 человек)</w:t>
      </w:r>
    </w:p>
    <w:p w:rsidR="003F26F9" w:rsidRDefault="003F26F9" w:rsidP="003F26F9">
      <w:pPr>
        <w:ind w:firstLine="70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к результатам освоения предмета</w:t>
      </w:r>
    </w:p>
    <w:p w:rsidR="003F26F9" w:rsidRDefault="003F26F9" w:rsidP="003F26F9">
      <w:pPr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обучающегося, гармоничное развитие музыкальных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способностей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обучения у обучающегося формируется комплекс историко-музыкальных знаний, вербальных и слуховых навыков.</w:t>
      </w:r>
      <w:proofErr w:type="gramEnd"/>
    </w:p>
    <w:p w:rsidR="003F26F9" w:rsidRDefault="003F26F9" w:rsidP="003F26F9">
      <w:pPr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</w:t>
      </w:r>
      <w:proofErr w:type="gramEnd"/>
    </w:p>
    <w:p w:rsidR="003F26F9" w:rsidRPr="003F26F9" w:rsidRDefault="003F26F9" w:rsidP="003F26F9">
      <w:pPr>
        <w:ind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6F9">
        <w:rPr>
          <w:rFonts w:ascii="Times New Roman" w:hAnsi="Times New Roman" w:cs="Times New Roman"/>
          <w:b/>
          <w:sz w:val="28"/>
          <w:szCs w:val="28"/>
        </w:rPr>
        <w:t>Результатами обучения также являются: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первичные знания о роли т значении музыкального искусства в системе культуры, духовно-нравственном развитии человека;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знание творческих биографий зарубежных и отечественных композиторов согласно программным требованиям;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в устной и письменной форме излагать свои мысли о творчестве композиторов;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определять на слух фрагменты того или иного изученного музыкального произведения;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навыки по восприятию музыкального произведения, умение выражать его понимание и свое е нему отношение, обнаруживать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асоциативные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другими видами искусств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трудоемкость предмета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учебного предмета со сроком обучения 5 8 лет объем учебной нагрузки по учебному предмету  «Музыкальная литература» составляет  - 181,5 часа.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с дополнительным годом обучения объем аудиторной учебной нагрузки - 231 час.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Форма контроля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теку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щий, промежуточный, итоговый.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регулярно преподавателем на уроках.</w:t>
      </w:r>
      <w:r w:rsidR="000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Текущий контроль направлен на поддержание учебной дисциплины, на ответственную организацию домашних заданий. Особой формой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 является контрольный урок в конце каждой учебной четверти. На основании текущего контроля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контрольного урока выводятся четвертные оценки.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осуществляется в конце каждого учебного года в форме контрольного урока или зачета.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конце 8 класса. Федеральными государственными требованиями предусмотрен экзамен по музыкальной </w:t>
      </w:r>
      <w:r w:rsidRPr="003F26F9">
        <w:rPr>
          <w:rFonts w:ascii="Times New Roman" w:hAnsi="Times New Roman" w:cs="Times New Roman"/>
          <w:sz w:val="28"/>
          <w:szCs w:val="28"/>
        </w:rPr>
        <w:t>литературе, который может проходить как в устной форме (подготовка и</w:t>
      </w:r>
      <w:r>
        <w:rPr>
          <w:rFonts w:ascii="Times New Roman" w:hAnsi="Times New Roman" w:cs="Times New Roman"/>
          <w:sz w:val="28"/>
          <w:szCs w:val="28"/>
        </w:rPr>
        <w:t xml:space="preserve"> ответы вопросов по билетам), так и в письменном виде (итоговая письменная работа)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преподаватель музыкально-теоретических дисциплин высшей квалификационной категории. </w:t>
      </w: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F26F9" w:rsidRPr="003C0904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04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учебному предмет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C090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Постановка голоса</w:t>
      </w:r>
      <w:r w:rsidRPr="003C090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В.02.УП.02</w:t>
      </w:r>
    </w:p>
    <w:p w:rsidR="003F26F9" w:rsidRPr="009B359B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359B">
        <w:rPr>
          <w:rFonts w:ascii="Times New Roman" w:hAnsi="Times New Roman" w:cs="Times New Roman"/>
          <w:b/>
          <w:sz w:val="28"/>
          <w:szCs w:val="28"/>
        </w:rPr>
        <w:t>Места предметы в структур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B359B">
        <w:rPr>
          <w:rFonts w:ascii="Times New Roman" w:hAnsi="Times New Roman" w:cs="Times New Roman"/>
          <w:b/>
          <w:sz w:val="28"/>
          <w:szCs w:val="28"/>
        </w:rPr>
        <w:t xml:space="preserve"> основой образовательной программы.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УП «Постановка голоса» составлена с учетом федеральных государственных требований и сложившихся традиций образовательной деятельности школы. Программа относится к предмету по выбору вариативной части дополнительной предпрофессиональной образовательной программы в области музыкального искусства «Хоровое пение». УП учитывает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«Постановка голоса» направлена на приобретение обучающимися знаний, умений и навыков сольного пения, получение ими художественного образования, а также на эстетическое воспитание и духовно-нравственное развитие ученика.</w:t>
      </w:r>
    </w:p>
    <w:p w:rsidR="003F26F9" w:rsidRPr="001A733E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t>Цель изучение предмета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предмета является создание условий для художественного образования, эстетического воспитания и духовно-нравственного развития детей.</w:t>
      </w:r>
    </w:p>
    <w:p w:rsidR="003F26F9" w:rsidRPr="001A733E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t>Структура предмета: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08AC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индивидуальный урок, периодичностью 1 раз в неделю.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постановки голоса предусматривается присутствие концертмейстера до 100% аудиторного времени.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E8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освоения программы учебного предмета «Постановка голоса», является следующие знания, умения, навыки: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знания музыкальной терминологии;</w:t>
      </w:r>
      <w:r>
        <w:rPr>
          <w:rFonts w:ascii="Times New Roman" w:hAnsi="Times New Roman" w:cs="Times New Roman"/>
          <w:sz w:val="28"/>
          <w:szCs w:val="28"/>
        </w:rPr>
        <w:br/>
        <w:t>- умение передавать авторский замысел музыкального произведения с помощью органического сочетания слова и музыки;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сольно и в составах вокального и хорового коллективах;</w:t>
      </w:r>
      <w:proofErr w:type="gramEnd"/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вокально произведения;</w:t>
      </w:r>
      <w:r>
        <w:rPr>
          <w:rFonts w:ascii="Times New Roman" w:hAnsi="Times New Roman" w:cs="Times New Roman"/>
          <w:sz w:val="28"/>
          <w:szCs w:val="28"/>
        </w:rPr>
        <w:br/>
        <w:t>- умение создавать художественный образ при исполнении музыкального произведения;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исполняемого произведения;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публичных выступлений;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характерных особенностей вокального искусства, вокальных жанров и основных стилистических направлений вокального исполнительства;</w:t>
      </w:r>
    </w:p>
    <w:p w:rsidR="003F26F9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воспитанию слухового контроля при исполнении произведения.</w:t>
      </w:r>
    </w:p>
    <w:p w:rsidR="003F26F9" w:rsidRPr="00CD2D19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2D1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3F26F9" w:rsidRPr="000B5E88" w:rsidRDefault="003F26F9" w:rsidP="003F2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учебной программы «Постановка голоса» (вариативная часть) со сроком обучения 8 лет объем аудиторной учебной нагрузке по учебному предмету составляет 263 часа, с учётом 9 года обучения составляет 321 час. 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обучения используются две основные формы контроля успеваемости –</w:t>
      </w:r>
      <w:r w:rsidRPr="00FF6B44">
        <w:rPr>
          <w:rFonts w:ascii="Times New Roman" w:hAnsi="Times New Roman" w:cs="Times New Roman"/>
          <w:sz w:val="28"/>
          <w:szCs w:val="28"/>
        </w:rPr>
        <w:t xml:space="preserve"> текущая</w:t>
      </w:r>
      <w:r>
        <w:rPr>
          <w:rFonts w:ascii="Times New Roman" w:hAnsi="Times New Roman" w:cs="Times New Roman"/>
          <w:sz w:val="28"/>
          <w:szCs w:val="28"/>
        </w:rPr>
        <w:t xml:space="preserve"> и промежуточная.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В конце каждой четверти выставляется оценка.</w:t>
      </w:r>
    </w:p>
    <w:p w:rsidR="003F26F9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контроль осуществляется в конце каждого полугодия (контрольный урок в первом полугодии, зачет во втором полугодии). Формами зачетов могут быть классные вечера 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школы.</w:t>
      </w:r>
    </w:p>
    <w:p w:rsidR="003F26F9" w:rsidRPr="009A20DE" w:rsidRDefault="003F26F9" w:rsidP="003F26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– Неверова Татьяна Дмитриевна, преподаватель первой квалификационной категории по классу хоровых дисциплин и Тулупова Анна Юрьевна, преподаватель высшей квалификационной категории по классу хоровых дисциплин. </w:t>
      </w:r>
    </w:p>
    <w:p w:rsidR="003F26F9" w:rsidRDefault="003F26F9"/>
    <w:p w:rsidR="003F26F9" w:rsidRPr="006E4CDD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учебному предмету </w:t>
      </w:r>
    </w:p>
    <w:p w:rsidR="003F26F9" w:rsidRDefault="003F26F9" w:rsidP="003F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Элементарная теория музыки» ПО.02.УП.03.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4CDD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Pr="009A6ACE">
        <w:rPr>
          <w:rFonts w:ascii="Times New Roman" w:hAnsi="Times New Roman" w:cs="Times New Roman"/>
          <w:sz w:val="28"/>
          <w:szCs w:val="28"/>
        </w:rPr>
        <w:t>Элементарная теория музыки</w:t>
      </w:r>
      <w:r>
        <w:rPr>
          <w:rFonts w:ascii="Times New Roman" w:hAnsi="Times New Roman" w:cs="Times New Roman"/>
          <w:sz w:val="28"/>
          <w:szCs w:val="28"/>
        </w:rPr>
        <w:t>» разработана в соответствии с федеральными государственными требованиями к дополнительными предпрофессиональным общеобразовательным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  <w:proofErr w:type="gramEnd"/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 </w:t>
      </w:r>
      <w:r w:rsidRPr="009A6ACE">
        <w:rPr>
          <w:rFonts w:ascii="Times New Roman" w:hAnsi="Times New Roman" w:cs="Times New Roman"/>
          <w:sz w:val="28"/>
          <w:szCs w:val="28"/>
        </w:rPr>
        <w:t>«Элементарная теория музыки»</w:t>
      </w:r>
      <w:r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предпрофессиональной программы в предметной области «Теория и история музыки»,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предметами «Сольфеджио» и «музыкальная литература» и ориентирован на подготовку обучающихся к поступлению в профессиональные учебные заведения.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данной программы, осуществляется в 9 классе – при увеличении 8-летнего срока обучения на 1 год и в 6 классе – при увеличении 5-летнего срока обучения на 1 год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  <w:proofErr w:type="gramEnd"/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заведение, закрепление полученных навыков за предыдущий курс обучения и приведения их на новый качественный уровень.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77A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F68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мелкогрупповая (от 4 до 10 человек).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программы ЭТМ должны отражать сформированный комплекс знаний, умений, навыков, в том числе: знания музыкальной грамоты, профессиональной музыкальной терминологии. 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осуществлять анализ элементов музыкального языка и анализировать музыкальное произведение.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Общая трудоёмкость предмета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«Элементарной теории музыки» включает в себя текущий контроль успеваемости и промежуточную аттестацию обучающегося.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Формы и средства текущего контроля.</w:t>
      </w:r>
      <w:r w:rsidRPr="0000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средств текущего контроля могут использоваться контрольные работы и устные опросы по темам, тестирования. Текущий контроль успеваемости обучающегося проводится в счет аудиторного времени, предусмотренного на учебный предмет.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3F26F9" w:rsidRDefault="003F26F9" w:rsidP="003F2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Составители</w:t>
      </w: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Подгорнова Галина Викторовна</w:t>
      </w:r>
    </w:p>
    <w:p w:rsidR="003F26F9" w:rsidRPr="00477F9E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Цюрко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</w:p>
    <w:p w:rsidR="003F26F9" w:rsidRPr="00402CCD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Pr="009A6ACE" w:rsidRDefault="003F26F9" w:rsidP="003F2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6F9" w:rsidRPr="009A6ACE" w:rsidRDefault="003F26F9" w:rsidP="003F26F9">
      <w:pPr>
        <w:rPr>
          <w:b/>
        </w:rPr>
      </w:pPr>
    </w:p>
    <w:p w:rsidR="003F26F9" w:rsidRDefault="003F26F9"/>
    <w:sectPr w:rsidR="003F26F9" w:rsidSect="000E0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6E45"/>
    <w:multiLevelType w:val="hybridMultilevel"/>
    <w:tmpl w:val="030C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2CA"/>
    <w:rsid w:val="000B366C"/>
    <w:rsid w:val="002C3010"/>
    <w:rsid w:val="003F26F9"/>
    <w:rsid w:val="004A772D"/>
    <w:rsid w:val="007832CA"/>
    <w:rsid w:val="009C24EE"/>
    <w:rsid w:val="00F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ДМШ5</cp:lastModifiedBy>
  <cp:revision>5</cp:revision>
  <dcterms:created xsi:type="dcterms:W3CDTF">2021-06-09T06:54:00Z</dcterms:created>
  <dcterms:modified xsi:type="dcterms:W3CDTF">2021-07-08T07:00:00Z</dcterms:modified>
</cp:coreProperties>
</file>