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B75B7B" w:rsidTr="00B75B7B">
        <w:tc>
          <w:tcPr>
            <w:tcW w:w="4785" w:type="dxa"/>
          </w:tcPr>
          <w:p w:rsidR="00B75B7B" w:rsidRPr="00B75B7B" w:rsidRDefault="008A1069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5" o:title=""/>
                  <o:lock v:ext="edit" ungrouping="t" rotation="t" cropping="t" verticies="t" text="t" grouping="t"/>
                  <o:signatureline v:ext="edit" id="{97183C24-D6AD-46D3-B512-62F76EBC8134}" provid="{F5AC7D23-DA04-45F5-ABCB-38CE7A982553}" o:suggestedsigner="Заседание педагогического совета" o:suggestedsigner2="МБУДО ДМШ № 5" o:sigprovurl="http://www.cryptopro.ru/products/office/signature" issignatureline="t"/>
                </v:shape>
              </w:pict>
            </w:r>
          </w:p>
        </w:tc>
        <w:tc>
          <w:tcPr>
            <w:tcW w:w="4786" w:type="dxa"/>
          </w:tcPr>
          <w:p w:rsidR="00B75B7B" w:rsidRPr="00B75B7B" w:rsidRDefault="008A1069">
            <w:pPr>
              <w:spacing w:line="36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pict>
                <v:shape id="_x0000_i1026" type="#_x0000_t75" alt="Строка подписи (КРИПТО-ПРО)" style="width:192pt;height:96pt">
                  <v:imagedata r:id="rId6" o:title=""/>
                  <o:lock v:ext="edit" ungrouping="t" rotation="t" cropping="t" verticies="t" text="t" grouping="t"/>
                  <o:signatureline v:ext="edit" id="{D6C6EAE6-91D7-48F2-B643-6BCDFE8506B1}" provid="{F5AC7D23-DA04-45F5-ABCB-38CE7A982553}" o:suggestedsigner="А.А.Шилинко" o:suggestedsigner2="директор МБУДО ДМШ № 5" o:sigprovurl="http://www.cryptopro.ru/products/office/signature" issignatureline="t"/>
                </v:shape>
              </w:pict>
            </w:r>
          </w:p>
        </w:tc>
      </w:tr>
      <w:tr w:rsidR="00B75B7B" w:rsidTr="00B75B7B">
        <w:tc>
          <w:tcPr>
            <w:tcW w:w="4785" w:type="dxa"/>
          </w:tcPr>
          <w:p w:rsidR="00B75B7B" w:rsidRDefault="00B75B7B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4786" w:type="dxa"/>
          </w:tcPr>
          <w:p w:rsidR="00B75B7B" w:rsidRDefault="00B75B7B">
            <w:pPr>
              <w:spacing w:line="360" w:lineRule="auto"/>
              <w:rPr>
                <w:lang w:eastAsia="ru-RU"/>
              </w:rPr>
            </w:pPr>
          </w:p>
        </w:tc>
      </w:tr>
    </w:tbl>
    <w:p w:rsidR="00B75B7B" w:rsidRDefault="00B75B7B" w:rsidP="00B75B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5B7B" w:rsidRDefault="00B75B7B" w:rsidP="00B75B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5B7B" w:rsidRDefault="00B75B7B" w:rsidP="00B75B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B75B7B" w:rsidRDefault="00B75B7B" w:rsidP="00B75B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структурном подразделении</w:t>
      </w:r>
    </w:p>
    <w:p w:rsidR="00B75B7B" w:rsidRDefault="00B75B7B" w:rsidP="00B75B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бюджетного учреждения дополнительного образования</w:t>
      </w:r>
    </w:p>
    <w:p w:rsidR="00B75B7B" w:rsidRDefault="00B75B7B" w:rsidP="00B75B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«Детская музыкальная школа № 5»</w:t>
      </w:r>
    </w:p>
    <w:p w:rsidR="00B75B7B" w:rsidRDefault="00B75B7B" w:rsidP="00B75B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5B7B" w:rsidRDefault="00B75B7B" w:rsidP="00B75B7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B75B7B" w:rsidRDefault="00B75B7B" w:rsidP="00B75B7B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45B" w:rsidRPr="00B75B7B" w:rsidRDefault="00B75B7B" w:rsidP="005C410A">
      <w:pPr>
        <w:pStyle w:val="a4"/>
        <w:numPr>
          <w:ilvl w:val="1"/>
          <w:numId w:val="1"/>
        </w:numPr>
        <w:tabs>
          <w:tab w:val="clear" w:pos="870"/>
        </w:tabs>
        <w:ind w:left="0" w:firstLine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75B7B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</w:t>
      </w:r>
      <w:r w:rsidRPr="00B75B7B">
        <w:rPr>
          <w:rFonts w:ascii="Times New Roman" w:eastAsia="Times New Roman" w:hAnsi="Times New Roman"/>
          <w:bCs/>
          <w:sz w:val="28"/>
          <w:szCs w:val="28"/>
          <w:lang w:eastAsia="ru-RU"/>
        </w:rPr>
        <w:t>разработано в соответствии с Законом РФ «Об образовании», Уставом МБУДО ДМШ № 5.</w:t>
      </w:r>
    </w:p>
    <w:p w:rsidR="00B75B7B" w:rsidRDefault="00B75B7B" w:rsidP="00B75B7B">
      <w:pPr>
        <w:pStyle w:val="a4"/>
        <w:numPr>
          <w:ilvl w:val="1"/>
          <w:numId w:val="1"/>
        </w:numPr>
        <w:tabs>
          <w:tab w:val="clear" w:pos="870"/>
        </w:tabs>
        <w:jc w:val="both"/>
        <w:rPr>
          <w:rFonts w:ascii="Times New Roman" w:hAnsi="Times New Roman"/>
          <w:sz w:val="28"/>
          <w:szCs w:val="28"/>
        </w:rPr>
      </w:pPr>
      <w:r w:rsidRPr="00B75B7B">
        <w:rPr>
          <w:rFonts w:ascii="Times New Roman" w:hAnsi="Times New Roman"/>
          <w:sz w:val="28"/>
          <w:szCs w:val="28"/>
        </w:rPr>
        <w:t>Структурные подразделения входят в состав</w:t>
      </w:r>
      <w:r>
        <w:rPr>
          <w:rFonts w:ascii="Times New Roman" w:hAnsi="Times New Roman"/>
          <w:sz w:val="28"/>
          <w:szCs w:val="28"/>
        </w:rPr>
        <w:t xml:space="preserve"> МБУДО ДМШ № 5.</w:t>
      </w:r>
    </w:p>
    <w:p w:rsidR="00B75B7B" w:rsidRDefault="00B75B7B" w:rsidP="005C410A">
      <w:pPr>
        <w:pStyle w:val="a4"/>
        <w:numPr>
          <w:ilvl w:val="1"/>
          <w:numId w:val="1"/>
        </w:numPr>
        <w:tabs>
          <w:tab w:val="clear" w:pos="87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МБУДО ДМШ № 5 осуществляет деятельность на условиях взаимодействия со своими структ</w:t>
      </w:r>
      <w:r w:rsidR="001566F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рными подразделениями, в рамках единого административного</w:t>
      </w:r>
      <w:r w:rsidR="001566FE">
        <w:rPr>
          <w:rFonts w:ascii="Times New Roman" w:hAnsi="Times New Roman"/>
          <w:sz w:val="28"/>
          <w:szCs w:val="28"/>
        </w:rPr>
        <w:t xml:space="preserve"> управления.</w:t>
      </w:r>
    </w:p>
    <w:p w:rsidR="001566FE" w:rsidRDefault="001566FE" w:rsidP="005C410A">
      <w:pPr>
        <w:pStyle w:val="a4"/>
        <w:numPr>
          <w:ilvl w:val="1"/>
          <w:numId w:val="1"/>
        </w:numPr>
        <w:tabs>
          <w:tab w:val="clear" w:pos="87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Структурные подразделения реализуют образовательные программы в соответствии с Уставом МБУДО ДМШ № 5.</w:t>
      </w:r>
    </w:p>
    <w:p w:rsidR="001566FE" w:rsidRDefault="001566FE" w:rsidP="005C410A">
      <w:pPr>
        <w:pStyle w:val="a4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целями образовательной деятельности структурного подразделения являются: </w:t>
      </w:r>
    </w:p>
    <w:p w:rsidR="001566FE" w:rsidRDefault="001566FE" w:rsidP="001566F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дополнительных предпрофессиональных общеобразовательных программ в области искусств, а также дополнительных общеобразовательных программ в интересах личности, общества, государства.</w:t>
      </w:r>
    </w:p>
    <w:p w:rsidR="001566FE" w:rsidRDefault="001566FE" w:rsidP="001566F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одаренных детей в раннем детском возрасте, создание условий для их художественного образования и эстетического воспитания, приобретение ими знаний, умений и навыков в области искусств, опыта творческой деятельности и осуществления их подготовки к поступлению в образовательн</w:t>
      </w:r>
      <w:r w:rsidR="008F14C9">
        <w:rPr>
          <w:rFonts w:ascii="Times New Roman" w:hAnsi="Times New Roman"/>
          <w:sz w:val="28"/>
          <w:szCs w:val="28"/>
        </w:rPr>
        <w:t>ые учреждения.</w:t>
      </w:r>
    </w:p>
    <w:p w:rsidR="008F14C9" w:rsidRDefault="008F14C9" w:rsidP="008F14C9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являются:</w:t>
      </w:r>
    </w:p>
    <w:p w:rsidR="008F14C9" w:rsidRDefault="008F14C9" w:rsidP="008F14C9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мотивации личности к пониманию и творчеству;</w:t>
      </w:r>
    </w:p>
    <w:p w:rsidR="008F14C9" w:rsidRDefault="008F14C9" w:rsidP="008F14C9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общей культуры личности обучающихся;</w:t>
      </w:r>
    </w:p>
    <w:p w:rsidR="008F14C9" w:rsidRDefault="008F14C9" w:rsidP="008F14C9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наиболее способных, музыкально одаренных детей;</w:t>
      </w:r>
    </w:p>
    <w:p w:rsidR="008F14C9" w:rsidRDefault="008F14C9" w:rsidP="008F14C9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 к возможному продолжению образования.</w:t>
      </w:r>
    </w:p>
    <w:p w:rsidR="008F14C9" w:rsidRDefault="008F14C9" w:rsidP="005C410A">
      <w:pPr>
        <w:pStyle w:val="a4"/>
        <w:numPr>
          <w:ilvl w:val="1"/>
          <w:numId w:val="1"/>
        </w:numPr>
        <w:tabs>
          <w:tab w:val="clear" w:pos="870"/>
          <w:tab w:val="num" w:pos="426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Структурные подразделения организуют работу с детьми в течении учебного года согласно календарному графику.</w:t>
      </w:r>
    </w:p>
    <w:p w:rsidR="008F14C9" w:rsidRDefault="008F14C9" w:rsidP="005C410A">
      <w:pPr>
        <w:pStyle w:val="a4"/>
        <w:numPr>
          <w:ilvl w:val="1"/>
          <w:numId w:val="1"/>
        </w:numPr>
        <w:tabs>
          <w:tab w:val="clear" w:pos="870"/>
          <w:tab w:val="num" w:pos="426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Структурные подразделения организуют, и проводят массовые мероприятия, концерты, создают необходимые условия для совместного труда, отдыха детей, родителей (законных представителей) согласно годовому плану ДМШ № 5.</w:t>
      </w:r>
    </w:p>
    <w:p w:rsidR="008F14C9" w:rsidRDefault="008F14C9" w:rsidP="008F14C9">
      <w:pPr>
        <w:pStyle w:val="a4"/>
        <w:ind w:left="870"/>
        <w:jc w:val="both"/>
        <w:rPr>
          <w:rFonts w:ascii="Times New Roman" w:hAnsi="Times New Roman"/>
          <w:sz w:val="28"/>
          <w:szCs w:val="28"/>
        </w:rPr>
      </w:pPr>
    </w:p>
    <w:p w:rsidR="008F14C9" w:rsidRPr="008F14C9" w:rsidRDefault="008F14C9" w:rsidP="008F14C9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8F14C9">
        <w:rPr>
          <w:rFonts w:ascii="Times New Roman" w:hAnsi="Times New Roman"/>
          <w:b/>
          <w:bCs/>
          <w:sz w:val="28"/>
          <w:szCs w:val="28"/>
        </w:rPr>
        <w:t>Основы деятельности</w:t>
      </w:r>
    </w:p>
    <w:p w:rsidR="008F14C9" w:rsidRDefault="0092767C" w:rsidP="005C410A">
      <w:pPr>
        <w:pStyle w:val="a4"/>
        <w:numPr>
          <w:ilvl w:val="1"/>
          <w:numId w:val="1"/>
        </w:numPr>
        <w:tabs>
          <w:tab w:val="clear" w:pos="87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2767C">
        <w:rPr>
          <w:rFonts w:ascii="Times New Roman" w:hAnsi="Times New Roman"/>
          <w:sz w:val="28"/>
          <w:szCs w:val="28"/>
        </w:rPr>
        <w:t>Структурное подразделение не является самостоятельной структурой в решении организационных и учебных вопросов.</w:t>
      </w:r>
    </w:p>
    <w:p w:rsidR="0092767C" w:rsidRDefault="0092767C" w:rsidP="005C410A">
      <w:pPr>
        <w:pStyle w:val="a4"/>
        <w:numPr>
          <w:ilvl w:val="1"/>
          <w:numId w:val="1"/>
        </w:numPr>
        <w:tabs>
          <w:tab w:val="clear" w:pos="870"/>
          <w:tab w:val="num" w:pos="426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2767C">
        <w:rPr>
          <w:rFonts w:ascii="Times New Roman" w:hAnsi="Times New Roman"/>
          <w:sz w:val="28"/>
          <w:szCs w:val="28"/>
        </w:rPr>
        <w:t xml:space="preserve">Работники структурных подразделений в своей деятельности руководствуются должностными инструкциями, приказами, локальными </w:t>
      </w:r>
      <w:r w:rsidR="005C410A" w:rsidRPr="0092767C">
        <w:rPr>
          <w:rFonts w:ascii="Times New Roman" w:hAnsi="Times New Roman"/>
          <w:sz w:val="28"/>
          <w:szCs w:val="28"/>
        </w:rPr>
        <w:t>актами, утвержденными</w:t>
      </w:r>
      <w:r w:rsidRPr="0092767C">
        <w:rPr>
          <w:rFonts w:ascii="Times New Roman" w:hAnsi="Times New Roman"/>
          <w:sz w:val="28"/>
          <w:szCs w:val="28"/>
        </w:rPr>
        <w:t xml:space="preserve"> директором МБУДО ДМШ № 5</w:t>
      </w:r>
      <w:r>
        <w:rPr>
          <w:rFonts w:ascii="Times New Roman" w:hAnsi="Times New Roman"/>
          <w:sz w:val="28"/>
          <w:szCs w:val="28"/>
        </w:rPr>
        <w:t>.</w:t>
      </w:r>
    </w:p>
    <w:p w:rsidR="0092767C" w:rsidRDefault="0092767C" w:rsidP="005C410A">
      <w:pPr>
        <w:pStyle w:val="a4"/>
        <w:numPr>
          <w:ilvl w:val="1"/>
          <w:numId w:val="1"/>
        </w:numPr>
        <w:tabs>
          <w:tab w:val="clear" w:pos="87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учреждении не допускаются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92767C" w:rsidRDefault="0092767C" w:rsidP="005C410A">
      <w:pPr>
        <w:pStyle w:val="a4"/>
        <w:numPr>
          <w:ilvl w:val="1"/>
          <w:numId w:val="1"/>
        </w:numPr>
        <w:tabs>
          <w:tab w:val="clear" w:pos="870"/>
          <w:tab w:val="num" w:pos="567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Структурное подразделение (его руководитель) несет в установленном законодательством Российской Федерации порядке ответственность за:</w:t>
      </w:r>
    </w:p>
    <w:p w:rsidR="0092767C" w:rsidRDefault="0092767C" w:rsidP="0092767C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невыполнение функций, определенных Уставом учреждения;</w:t>
      </w:r>
    </w:p>
    <w:p w:rsidR="0092767C" w:rsidRDefault="0092767C" w:rsidP="0092767C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реализацию не в полном объеме образовательных программ в соответствии с утвержденными учебными планами;</w:t>
      </w:r>
    </w:p>
    <w:p w:rsidR="0092767C" w:rsidRDefault="00823F65" w:rsidP="0092767C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качеством реализуемых образовательных программ;</w:t>
      </w:r>
    </w:p>
    <w:p w:rsidR="00823F65" w:rsidRDefault="00823F65" w:rsidP="0092767C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форм, методов и средств организации образовательного процесса возрасту, интересам и потребностям детей;</w:t>
      </w:r>
    </w:p>
    <w:p w:rsidR="00823F65" w:rsidRDefault="00823F65" w:rsidP="0092767C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жизнь и здоровье детей и работников учреждения во время образовательного процесса;</w:t>
      </w:r>
    </w:p>
    <w:p w:rsidR="00823F65" w:rsidRDefault="00823F65" w:rsidP="0092767C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прав и свобод обучающихся и работников учреждения</w:t>
      </w:r>
      <w:r w:rsidR="00D5750D">
        <w:rPr>
          <w:rFonts w:ascii="Times New Roman" w:hAnsi="Times New Roman"/>
          <w:sz w:val="28"/>
          <w:szCs w:val="28"/>
        </w:rPr>
        <w:t>;</w:t>
      </w:r>
    </w:p>
    <w:p w:rsidR="00D5750D" w:rsidRDefault="00D5750D" w:rsidP="0092767C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иное, предусмотренное законодательством Российской Федерации.</w:t>
      </w:r>
    </w:p>
    <w:p w:rsidR="00D5750D" w:rsidRDefault="00D5750D" w:rsidP="00CD7B2B">
      <w:pPr>
        <w:pStyle w:val="a4"/>
        <w:numPr>
          <w:ilvl w:val="1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структурных подразделениях ведется методическая работа, направленная на совершенствование образовательного процесса, программ, форм и методов деятельности объединений, мастерства педагогических работников. С этой целью в учреждении создаются методические объединения по отделениям.</w:t>
      </w:r>
    </w:p>
    <w:p w:rsidR="00D5750D" w:rsidRDefault="00D5750D" w:rsidP="005C410A">
      <w:pPr>
        <w:pStyle w:val="a4"/>
        <w:numPr>
          <w:ilvl w:val="1"/>
          <w:numId w:val="1"/>
        </w:numPr>
        <w:tabs>
          <w:tab w:val="clear" w:pos="870"/>
          <w:tab w:val="num" w:pos="567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деятельности в отделениях СП определяется педагогами с учетом утвержденных в ДМШ № 5 учебных планов и программ. Педагогические работники могут разрабатывать авторские программы, утверждаемые педагогическим советом ДМШ.</w:t>
      </w:r>
    </w:p>
    <w:p w:rsidR="00D5750D" w:rsidRDefault="00D5750D" w:rsidP="00D5750D">
      <w:pPr>
        <w:pStyle w:val="a4"/>
        <w:ind w:left="870"/>
        <w:jc w:val="both"/>
        <w:rPr>
          <w:rFonts w:ascii="Times New Roman" w:hAnsi="Times New Roman"/>
          <w:sz w:val="28"/>
          <w:szCs w:val="28"/>
        </w:rPr>
      </w:pPr>
    </w:p>
    <w:p w:rsidR="00D5750D" w:rsidRPr="008A1069" w:rsidRDefault="00D5750D" w:rsidP="00D5750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D5750D">
        <w:rPr>
          <w:rFonts w:ascii="Times New Roman" w:hAnsi="Times New Roman"/>
          <w:b/>
          <w:bCs/>
          <w:sz w:val="28"/>
          <w:szCs w:val="28"/>
        </w:rPr>
        <w:t>Классификация структурных подразделений</w:t>
      </w:r>
    </w:p>
    <w:p w:rsidR="00D5750D" w:rsidRDefault="00D5750D" w:rsidP="005C410A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организации деятельности трудового коллектива школы, </w:t>
      </w:r>
      <w:r w:rsidR="004B1F4D">
        <w:rPr>
          <w:rFonts w:ascii="Times New Roman" w:hAnsi="Times New Roman"/>
          <w:sz w:val="28"/>
          <w:szCs w:val="28"/>
        </w:rPr>
        <w:t>взаимодействия педагогических работников, обслуживающего персонала, администрации школы, определены следующие структурные подразделения:</w:t>
      </w:r>
    </w:p>
    <w:p w:rsidR="004B1F4D" w:rsidRDefault="004B1F4D" w:rsidP="004B1F4D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Администрация.</w:t>
      </w:r>
    </w:p>
    <w:p w:rsidR="004B1F4D" w:rsidRDefault="004B1F4D" w:rsidP="004B1F4D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состав:</w:t>
      </w:r>
    </w:p>
    <w:p w:rsidR="004B1F4D" w:rsidRDefault="004B1F4D" w:rsidP="004B1F4D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фортепианный отдел</w:t>
      </w:r>
    </w:p>
    <w:p w:rsidR="004B1F4D" w:rsidRDefault="004B1F4D" w:rsidP="004B1F4D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струнный отдел</w:t>
      </w:r>
    </w:p>
    <w:p w:rsidR="004B1F4D" w:rsidRDefault="004B1F4D" w:rsidP="004B1F4D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народных инструментов</w:t>
      </w:r>
    </w:p>
    <w:p w:rsidR="004B1F4D" w:rsidRDefault="004B1F4D" w:rsidP="004B1F4D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теоретико-хоровой отдел</w:t>
      </w:r>
    </w:p>
    <w:p w:rsidR="004B1F4D" w:rsidRDefault="004B1F4D" w:rsidP="004B1F4D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Хозяйственно и техническое обеспечение.</w:t>
      </w:r>
    </w:p>
    <w:p w:rsidR="004B1F4D" w:rsidRDefault="004B1F4D" w:rsidP="004B1F4D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</w:p>
    <w:p w:rsidR="004B1F4D" w:rsidRPr="004B1F4D" w:rsidRDefault="004B1F4D" w:rsidP="004B1F4D">
      <w:pPr>
        <w:pStyle w:val="a4"/>
        <w:numPr>
          <w:ilvl w:val="0"/>
          <w:numId w:val="8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4B1F4D">
        <w:rPr>
          <w:rFonts w:ascii="Times New Roman" w:hAnsi="Times New Roman"/>
          <w:b/>
          <w:bCs/>
          <w:sz w:val="28"/>
          <w:szCs w:val="28"/>
        </w:rPr>
        <w:t>Администрация.</w:t>
      </w:r>
    </w:p>
    <w:p w:rsidR="004B1F4D" w:rsidRDefault="004B1F4D" w:rsidP="00CD7B2B">
      <w:pPr>
        <w:pStyle w:val="a4"/>
        <w:numPr>
          <w:ilvl w:val="1"/>
          <w:numId w:val="8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администрации входят:</w:t>
      </w:r>
    </w:p>
    <w:p w:rsidR="004B1F4D" w:rsidRDefault="004B1F4D" w:rsidP="004B1F4D">
      <w:pPr>
        <w:pStyle w:val="a4"/>
        <w:numPr>
          <w:ilvl w:val="0"/>
          <w:numId w:val="10"/>
        </w:numPr>
        <w:ind w:left="1843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</w:p>
    <w:p w:rsidR="004B1F4D" w:rsidRDefault="004B1F4D" w:rsidP="004B1F4D">
      <w:pPr>
        <w:pStyle w:val="a4"/>
        <w:numPr>
          <w:ilvl w:val="0"/>
          <w:numId w:val="10"/>
        </w:numPr>
        <w:ind w:left="1843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по учебно-воспитательной работе</w:t>
      </w:r>
    </w:p>
    <w:p w:rsidR="004B1F4D" w:rsidRDefault="004B1F4D" w:rsidP="004B1F4D">
      <w:pPr>
        <w:pStyle w:val="a4"/>
        <w:numPr>
          <w:ilvl w:val="0"/>
          <w:numId w:val="10"/>
        </w:numPr>
        <w:ind w:left="1843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по АХЧ</w:t>
      </w:r>
    </w:p>
    <w:p w:rsidR="004B1F4D" w:rsidRDefault="004B1F4D" w:rsidP="00CD7B2B">
      <w:pPr>
        <w:pStyle w:val="a4"/>
        <w:numPr>
          <w:ilvl w:val="1"/>
          <w:numId w:val="8"/>
        </w:numPr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Директор:</w:t>
      </w:r>
    </w:p>
    <w:p w:rsidR="004B1F4D" w:rsidRDefault="004B1F4D" w:rsidP="005C410A">
      <w:pPr>
        <w:pStyle w:val="a4"/>
        <w:numPr>
          <w:ilvl w:val="0"/>
          <w:numId w:val="11"/>
        </w:numPr>
        <w:ind w:left="1843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 работой отделений и структурного подразделения</w:t>
      </w:r>
      <w:r w:rsidR="00B13DF9">
        <w:rPr>
          <w:rFonts w:ascii="Times New Roman" w:hAnsi="Times New Roman"/>
          <w:sz w:val="28"/>
          <w:szCs w:val="28"/>
        </w:rPr>
        <w:t>.</w:t>
      </w:r>
    </w:p>
    <w:p w:rsidR="004B1F4D" w:rsidRDefault="004B1F4D" w:rsidP="005C410A">
      <w:pPr>
        <w:pStyle w:val="a4"/>
        <w:numPr>
          <w:ilvl w:val="0"/>
          <w:numId w:val="11"/>
        </w:numPr>
        <w:ind w:left="1843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 совещания руководителей отделов.</w:t>
      </w:r>
    </w:p>
    <w:p w:rsidR="004B1F4D" w:rsidRDefault="004B1F4D" w:rsidP="005C410A">
      <w:pPr>
        <w:pStyle w:val="a4"/>
        <w:numPr>
          <w:ilvl w:val="0"/>
          <w:numId w:val="11"/>
        </w:numPr>
        <w:ind w:left="1843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назначает и освобождает от работы заместителей </w:t>
      </w:r>
      <w:r w:rsidR="00B13DF9">
        <w:rPr>
          <w:rFonts w:ascii="Times New Roman" w:hAnsi="Times New Roman"/>
          <w:sz w:val="28"/>
          <w:szCs w:val="28"/>
        </w:rPr>
        <w:t>директора, руководителей отделов, преподавателей, концертмейстеров, обслуживающий и технический персонал.</w:t>
      </w:r>
    </w:p>
    <w:p w:rsidR="00B13DF9" w:rsidRDefault="00B13DF9" w:rsidP="005C410A">
      <w:pPr>
        <w:pStyle w:val="a4"/>
        <w:numPr>
          <w:ilvl w:val="0"/>
          <w:numId w:val="11"/>
        </w:numPr>
        <w:ind w:left="1843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распределяет должностные обязанности работников.</w:t>
      </w:r>
    </w:p>
    <w:p w:rsidR="00B13DF9" w:rsidRDefault="00B13DF9" w:rsidP="00CD7B2B">
      <w:pPr>
        <w:pStyle w:val="a4"/>
        <w:numPr>
          <w:ilvl w:val="1"/>
          <w:numId w:val="8"/>
        </w:numPr>
        <w:ind w:left="284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по учебно-воспитательной работе:</w:t>
      </w:r>
    </w:p>
    <w:p w:rsidR="00B13DF9" w:rsidRDefault="00B13DF9" w:rsidP="005C410A">
      <w:pPr>
        <w:pStyle w:val="a4"/>
        <w:numPr>
          <w:ilvl w:val="0"/>
          <w:numId w:val="11"/>
        </w:numPr>
        <w:ind w:left="1843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координирует работу отделов.</w:t>
      </w:r>
    </w:p>
    <w:p w:rsidR="00B13DF9" w:rsidRDefault="00B13DF9" w:rsidP="005C410A">
      <w:pPr>
        <w:pStyle w:val="a4"/>
        <w:numPr>
          <w:ilvl w:val="0"/>
          <w:numId w:val="11"/>
        </w:numPr>
        <w:ind w:left="1843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организовывает учебно-воспитательную работу.</w:t>
      </w:r>
    </w:p>
    <w:p w:rsidR="00B13DF9" w:rsidRDefault="00B13DF9" w:rsidP="005C410A">
      <w:pPr>
        <w:pStyle w:val="a4"/>
        <w:numPr>
          <w:ilvl w:val="0"/>
          <w:numId w:val="11"/>
        </w:numPr>
        <w:ind w:left="1843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организовывает методическую и концертно-просветительскую работу.</w:t>
      </w:r>
    </w:p>
    <w:p w:rsidR="00B13DF9" w:rsidRDefault="00B13DF9" w:rsidP="00CD7B2B">
      <w:pPr>
        <w:pStyle w:val="a4"/>
        <w:numPr>
          <w:ilvl w:val="1"/>
          <w:numId w:val="8"/>
        </w:numPr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по АХЧ:</w:t>
      </w:r>
    </w:p>
    <w:p w:rsidR="00B13DF9" w:rsidRDefault="00B13DF9" w:rsidP="00CD7B2B">
      <w:pPr>
        <w:pStyle w:val="a4"/>
        <w:numPr>
          <w:ilvl w:val="0"/>
          <w:numId w:val="12"/>
        </w:numPr>
        <w:ind w:left="1843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 работой обслуживающего и технического персонала.</w:t>
      </w:r>
    </w:p>
    <w:p w:rsidR="00B13DF9" w:rsidRDefault="00B13DF9" w:rsidP="00B13DF9">
      <w:pPr>
        <w:pStyle w:val="a4"/>
        <w:ind w:left="2520"/>
        <w:jc w:val="both"/>
        <w:rPr>
          <w:rFonts w:ascii="Times New Roman" w:hAnsi="Times New Roman"/>
          <w:sz w:val="28"/>
          <w:szCs w:val="28"/>
        </w:rPr>
      </w:pPr>
    </w:p>
    <w:p w:rsidR="00B13DF9" w:rsidRPr="00B13DF9" w:rsidRDefault="00B13DF9" w:rsidP="00B13DF9">
      <w:pPr>
        <w:pStyle w:val="a4"/>
        <w:numPr>
          <w:ilvl w:val="0"/>
          <w:numId w:val="8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B13DF9">
        <w:rPr>
          <w:rFonts w:ascii="Times New Roman" w:hAnsi="Times New Roman"/>
          <w:b/>
          <w:bCs/>
          <w:sz w:val="28"/>
          <w:szCs w:val="28"/>
        </w:rPr>
        <w:t>Педагогический состав отделов.</w:t>
      </w:r>
    </w:p>
    <w:p w:rsidR="00B13DF9" w:rsidRDefault="00B13DF9" w:rsidP="00CD7B2B">
      <w:pPr>
        <w:pStyle w:val="a4"/>
        <w:numPr>
          <w:ilvl w:val="1"/>
          <w:numId w:val="8"/>
        </w:numPr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Фортепианный отдел: преподаватели специальности, ансамбля, аккомпанемента, концертмейстеры.</w:t>
      </w:r>
    </w:p>
    <w:p w:rsidR="00B13DF9" w:rsidRDefault="00CD7B2B" w:rsidP="00CD7B2B">
      <w:pPr>
        <w:pStyle w:val="a4"/>
        <w:numPr>
          <w:ilvl w:val="1"/>
          <w:numId w:val="8"/>
        </w:numPr>
        <w:ind w:left="993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13DF9">
        <w:rPr>
          <w:rFonts w:ascii="Times New Roman" w:hAnsi="Times New Roman"/>
          <w:sz w:val="28"/>
          <w:szCs w:val="28"/>
        </w:rPr>
        <w:t>Струнный отдел: преподаватели по классу скрипки.</w:t>
      </w:r>
    </w:p>
    <w:p w:rsidR="00B13DF9" w:rsidRDefault="00CD7B2B" w:rsidP="00CD7B2B">
      <w:pPr>
        <w:pStyle w:val="a4"/>
        <w:numPr>
          <w:ilvl w:val="1"/>
          <w:numId w:val="8"/>
        </w:numPr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13DF9">
        <w:rPr>
          <w:rFonts w:ascii="Times New Roman" w:hAnsi="Times New Roman"/>
          <w:sz w:val="28"/>
          <w:szCs w:val="28"/>
        </w:rPr>
        <w:t xml:space="preserve">тдел народных инструментов: преподаватели по классу </w:t>
      </w:r>
      <w:r w:rsidR="00891122">
        <w:rPr>
          <w:rFonts w:ascii="Times New Roman" w:hAnsi="Times New Roman"/>
          <w:sz w:val="28"/>
          <w:szCs w:val="28"/>
        </w:rPr>
        <w:t>баяна, аккордеона, гитары, домры, балалайки.</w:t>
      </w:r>
    </w:p>
    <w:p w:rsidR="00891122" w:rsidRPr="008A1069" w:rsidRDefault="00891122" w:rsidP="008A1069">
      <w:pPr>
        <w:pStyle w:val="a4"/>
        <w:numPr>
          <w:ilvl w:val="1"/>
          <w:numId w:val="8"/>
        </w:numPr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Теоретико-хоровой отдел: преподаватели сольфеджио, музыкальной литературы, теории музыки, слушания музыки, хорового класса.</w:t>
      </w:r>
    </w:p>
    <w:p w:rsidR="00891122" w:rsidRPr="00891122" w:rsidRDefault="00891122" w:rsidP="0043599E">
      <w:pPr>
        <w:pStyle w:val="a4"/>
        <w:spacing w:after="0" w:line="240" w:lineRule="auto"/>
        <w:ind w:left="1800"/>
        <w:jc w:val="center"/>
        <w:rPr>
          <w:rFonts w:ascii="Times New Roman" w:hAnsi="Times New Roman"/>
          <w:b/>
          <w:bCs/>
          <w:sz w:val="28"/>
          <w:szCs w:val="28"/>
        </w:rPr>
      </w:pPr>
      <w:r w:rsidRPr="00891122">
        <w:rPr>
          <w:rFonts w:ascii="Times New Roman" w:hAnsi="Times New Roman"/>
          <w:b/>
          <w:bCs/>
          <w:sz w:val="28"/>
          <w:szCs w:val="28"/>
        </w:rPr>
        <w:t>Функции отделов и структурного подразделения.</w:t>
      </w:r>
    </w:p>
    <w:p w:rsidR="00B13DF9" w:rsidRDefault="0043599E" w:rsidP="00CD7B2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Отделения, отдел и структурное подразделение:</w:t>
      </w:r>
    </w:p>
    <w:p w:rsidR="0043599E" w:rsidRDefault="0043599E" w:rsidP="00CD7B2B">
      <w:pPr>
        <w:pStyle w:val="a4"/>
        <w:numPr>
          <w:ilvl w:val="0"/>
          <w:numId w:val="12"/>
        </w:numPr>
        <w:spacing w:after="0" w:line="240" w:lineRule="auto"/>
        <w:ind w:left="1843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планирует свою работу.</w:t>
      </w:r>
    </w:p>
    <w:p w:rsidR="0043599E" w:rsidRDefault="0043599E" w:rsidP="00CD7B2B">
      <w:pPr>
        <w:pStyle w:val="a4"/>
        <w:numPr>
          <w:ilvl w:val="0"/>
          <w:numId w:val="12"/>
        </w:numPr>
        <w:spacing w:after="0" w:line="240" w:lineRule="auto"/>
        <w:ind w:left="1843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разрабатывает учебные планы и программы.</w:t>
      </w:r>
    </w:p>
    <w:p w:rsidR="0043599E" w:rsidRDefault="0043599E" w:rsidP="00CD7B2B">
      <w:pPr>
        <w:pStyle w:val="a4"/>
        <w:numPr>
          <w:ilvl w:val="0"/>
          <w:numId w:val="12"/>
        </w:numPr>
        <w:spacing w:after="0" w:line="240" w:lineRule="auto"/>
        <w:ind w:left="1843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составляет годовой календарный учебный график.</w:t>
      </w:r>
    </w:p>
    <w:p w:rsidR="0043599E" w:rsidRDefault="0043599E" w:rsidP="00CD7B2B">
      <w:pPr>
        <w:pStyle w:val="a4"/>
        <w:numPr>
          <w:ilvl w:val="0"/>
          <w:numId w:val="12"/>
        </w:numPr>
        <w:spacing w:after="0" w:line="240" w:lineRule="auto"/>
        <w:ind w:left="1843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проводит просветительскую работу.</w:t>
      </w:r>
    </w:p>
    <w:p w:rsidR="0043599E" w:rsidRDefault="0043599E" w:rsidP="00CD7B2B">
      <w:pPr>
        <w:pStyle w:val="a4"/>
        <w:numPr>
          <w:ilvl w:val="0"/>
          <w:numId w:val="12"/>
        </w:numPr>
        <w:spacing w:after="0" w:line="240" w:lineRule="auto"/>
        <w:ind w:left="1843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 мероприятия, повышающие профессиональный уровень преподавателей отдела.</w:t>
      </w:r>
    </w:p>
    <w:p w:rsidR="0043599E" w:rsidRDefault="0043599E" w:rsidP="00CD7B2B">
      <w:pPr>
        <w:pStyle w:val="a4"/>
        <w:numPr>
          <w:ilvl w:val="0"/>
          <w:numId w:val="12"/>
        </w:numPr>
        <w:spacing w:after="0" w:line="240" w:lineRule="auto"/>
        <w:ind w:left="1843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 методические, организационные и иные вопросы, относящиеся к работе отдела.</w:t>
      </w:r>
    </w:p>
    <w:p w:rsidR="0043599E" w:rsidRDefault="0043599E" w:rsidP="00CD7B2B">
      <w:pPr>
        <w:pStyle w:val="a4"/>
        <w:numPr>
          <w:ilvl w:val="0"/>
          <w:numId w:val="12"/>
        </w:numPr>
        <w:spacing w:after="0" w:line="240" w:lineRule="auto"/>
        <w:ind w:left="1843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 работу по комплектованию и сохранению контингента учащихся отдела.</w:t>
      </w:r>
    </w:p>
    <w:p w:rsidR="0043599E" w:rsidRDefault="0043599E" w:rsidP="00435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599E" w:rsidRPr="0043599E" w:rsidRDefault="0043599E" w:rsidP="004359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599E">
        <w:rPr>
          <w:rFonts w:ascii="Times New Roman" w:hAnsi="Times New Roman"/>
          <w:b/>
          <w:bCs/>
          <w:sz w:val="28"/>
          <w:szCs w:val="28"/>
        </w:rPr>
        <w:t>Руководитель отдела.</w:t>
      </w:r>
    </w:p>
    <w:p w:rsidR="0043599E" w:rsidRDefault="0043599E" w:rsidP="00CD7B2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отдела назначается и освобождается от работы директором школы из числа преподавателей отдела на определенный срок, имеет, как правило, высшее образование и квалификационную категорию.</w:t>
      </w:r>
    </w:p>
    <w:p w:rsidR="0043599E" w:rsidRDefault="0043599E" w:rsidP="00CD7B2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отдела:</w:t>
      </w:r>
    </w:p>
    <w:p w:rsidR="0043599E" w:rsidRDefault="0043599E" w:rsidP="00CD7B2B">
      <w:pPr>
        <w:pStyle w:val="a4"/>
        <w:numPr>
          <w:ilvl w:val="0"/>
          <w:numId w:val="13"/>
        </w:numPr>
        <w:spacing w:after="0" w:line="240" w:lineRule="auto"/>
        <w:ind w:left="1843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представляет заместителю директора школы по УВР на утверждение план работы отдела, годовой календарный учебный график</w:t>
      </w:r>
      <w:r w:rsidR="008A4361">
        <w:rPr>
          <w:rFonts w:ascii="Times New Roman" w:hAnsi="Times New Roman"/>
          <w:sz w:val="28"/>
          <w:szCs w:val="28"/>
        </w:rPr>
        <w:t>.</w:t>
      </w:r>
    </w:p>
    <w:p w:rsidR="008A4361" w:rsidRDefault="008A4361" w:rsidP="00CD7B2B">
      <w:pPr>
        <w:pStyle w:val="a4"/>
        <w:numPr>
          <w:ilvl w:val="0"/>
          <w:numId w:val="13"/>
        </w:numPr>
        <w:spacing w:after="0" w:line="240" w:lineRule="auto"/>
        <w:ind w:left="1843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готовит материалы для составления общешкольного расписания.</w:t>
      </w:r>
    </w:p>
    <w:p w:rsidR="008A4361" w:rsidRDefault="008A4361" w:rsidP="00CD7B2B">
      <w:pPr>
        <w:pStyle w:val="a4"/>
        <w:numPr>
          <w:ilvl w:val="0"/>
          <w:numId w:val="13"/>
        </w:numPr>
        <w:spacing w:after="0" w:line="240" w:lineRule="auto"/>
        <w:ind w:left="1843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утверждает индивидуальные планы учащихся.</w:t>
      </w:r>
    </w:p>
    <w:p w:rsidR="008A4361" w:rsidRDefault="008A4361" w:rsidP="00CD7B2B">
      <w:pPr>
        <w:pStyle w:val="a4"/>
        <w:numPr>
          <w:ilvl w:val="0"/>
          <w:numId w:val="13"/>
        </w:numPr>
        <w:spacing w:after="0" w:line="240" w:lineRule="auto"/>
        <w:ind w:left="1843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проведение аттестаций учащихся, просветительских и внешкольных мероприятий.</w:t>
      </w:r>
    </w:p>
    <w:p w:rsidR="008A4361" w:rsidRDefault="008A4361" w:rsidP="00CD7B2B">
      <w:pPr>
        <w:pStyle w:val="a4"/>
        <w:numPr>
          <w:ilvl w:val="0"/>
          <w:numId w:val="13"/>
        </w:numPr>
        <w:spacing w:after="0" w:line="240" w:lineRule="auto"/>
        <w:ind w:left="1843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следит за успеваемостью учащихся отдела, посещает классные собрания, оказывает методическую помощь преподавателям.</w:t>
      </w:r>
    </w:p>
    <w:p w:rsidR="008A4361" w:rsidRDefault="008A4361" w:rsidP="00CD7B2B">
      <w:pPr>
        <w:pStyle w:val="a4"/>
        <w:numPr>
          <w:ilvl w:val="0"/>
          <w:numId w:val="13"/>
        </w:numPr>
        <w:spacing w:after="0" w:line="240" w:lineRule="auto"/>
        <w:ind w:left="1843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работу по комплектованию и сохранению контингента учащихся отдела.</w:t>
      </w:r>
    </w:p>
    <w:p w:rsidR="008A4361" w:rsidRDefault="008A4361" w:rsidP="00CD7B2B">
      <w:pPr>
        <w:pStyle w:val="a4"/>
        <w:numPr>
          <w:ilvl w:val="0"/>
          <w:numId w:val="13"/>
        </w:numPr>
        <w:spacing w:after="0" w:line="240" w:lineRule="auto"/>
        <w:ind w:left="1843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методическую работу на отделе и мероприятия по повышению квалификации и профессионального мастерства преподавателей и концертмейстеров.</w:t>
      </w:r>
    </w:p>
    <w:p w:rsidR="008A4361" w:rsidRDefault="008A4361" w:rsidP="00CD7B2B">
      <w:pPr>
        <w:pStyle w:val="a4"/>
        <w:numPr>
          <w:ilvl w:val="0"/>
          <w:numId w:val="13"/>
        </w:numPr>
        <w:spacing w:after="0" w:line="240" w:lineRule="auto"/>
        <w:ind w:left="1843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совещаниях руководителей отделов.</w:t>
      </w:r>
    </w:p>
    <w:p w:rsidR="008A4361" w:rsidRDefault="008A4361" w:rsidP="00CD7B2B">
      <w:pPr>
        <w:pStyle w:val="a4"/>
        <w:numPr>
          <w:ilvl w:val="0"/>
          <w:numId w:val="13"/>
        </w:numPr>
        <w:spacing w:after="0" w:line="240" w:lineRule="auto"/>
        <w:ind w:left="1843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является председателем комиссии по текущей и промежуточной аттестации обучающихся.</w:t>
      </w:r>
    </w:p>
    <w:p w:rsidR="008A4361" w:rsidRDefault="008A4361" w:rsidP="00CD7B2B">
      <w:pPr>
        <w:pStyle w:val="a4"/>
        <w:numPr>
          <w:ilvl w:val="0"/>
          <w:numId w:val="13"/>
        </w:numPr>
        <w:spacing w:after="0" w:line="240" w:lineRule="auto"/>
        <w:ind w:left="1843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 Книгу отдела, оформляет протоколы совещаний отдела.</w:t>
      </w:r>
    </w:p>
    <w:p w:rsidR="008A4361" w:rsidRDefault="008A4361" w:rsidP="00CD7B2B">
      <w:pPr>
        <w:pStyle w:val="a4"/>
        <w:numPr>
          <w:ilvl w:val="0"/>
          <w:numId w:val="13"/>
        </w:numPr>
        <w:spacing w:after="0" w:line="240" w:lineRule="auto"/>
        <w:ind w:left="1843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представляет директору и заместителю директора по УВР школы информацию, письменные отчеты о ходе учебно-воспитательной работы, выполнении плана отдела, исполнении возложенных на руководителя отдела обязанностей.</w:t>
      </w:r>
    </w:p>
    <w:p w:rsidR="008A4361" w:rsidRDefault="008A4361" w:rsidP="00CD7B2B">
      <w:pPr>
        <w:pStyle w:val="a4"/>
        <w:numPr>
          <w:ilvl w:val="0"/>
          <w:numId w:val="13"/>
        </w:numPr>
        <w:spacing w:after="0" w:line="240" w:lineRule="auto"/>
        <w:ind w:left="1843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 учет успеваемости</w:t>
      </w:r>
      <w:r w:rsidR="00D42BFE">
        <w:rPr>
          <w:rFonts w:ascii="Times New Roman" w:hAnsi="Times New Roman"/>
          <w:sz w:val="28"/>
          <w:szCs w:val="28"/>
        </w:rPr>
        <w:t xml:space="preserve"> и качества обучения на своем отделе.</w:t>
      </w:r>
    </w:p>
    <w:p w:rsidR="00D42BFE" w:rsidRDefault="00D42BFE" w:rsidP="00CD7B2B">
      <w:pPr>
        <w:pStyle w:val="a4"/>
        <w:numPr>
          <w:ilvl w:val="0"/>
          <w:numId w:val="13"/>
        </w:numPr>
        <w:spacing w:after="0" w:line="240" w:lineRule="auto"/>
        <w:ind w:left="1843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иные полномочия, предусмотренные локальными актами школы.</w:t>
      </w:r>
    </w:p>
    <w:p w:rsidR="00D42BFE" w:rsidRDefault="00D42BFE" w:rsidP="00CD7B2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отдела за систематическое невыполнение возложенных на него обязанностей, указанных в п. 5.2. может быть освобожден от руководства отделом до окончания срока полномочий.</w:t>
      </w:r>
    </w:p>
    <w:p w:rsidR="00D42BFE" w:rsidRDefault="00D42BFE" w:rsidP="00D42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1069" w:rsidRDefault="008A1069" w:rsidP="00D42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2BFE" w:rsidRDefault="00D42BFE" w:rsidP="00D42BFE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Хозяйственное и техническое обеспечение.</w:t>
      </w:r>
    </w:p>
    <w:p w:rsidR="00D42BFE" w:rsidRDefault="00D42BFE" w:rsidP="00CD7B2B">
      <w:pPr>
        <w:pStyle w:val="a4"/>
        <w:numPr>
          <w:ilvl w:val="1"/>
          <w:numId w:val="8"/>
        </w:numPr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службы хозяйственного и технического обеспечения входя: библиотекарь, делопроизводитель, настройщик музыкальных инструментов, уборщицы, дворник, вахтеры.</w:t>
      </w:r>
    </w:p>
    <w:p w:rsidR="00D42BFE" w:rsidRDefault="00D42BFE" w:rsidP="00CD7B2B">
      <w:pPr>
        <w:pStyle w:val="a4"/>
        <w:spacing w:after="0"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Служба ХТО является структурным подразделением ДМШ, функционирующим в целях обеспечения сохранности имущества ДМШ и возможности его использования, поддержания порядка и гигиены в ДМШ, обеспечения выполнения ряда непрофильных функций ДМШ.</w:t>
      </w:r>
    </w:p>
    <w:p w:rsidR="00D42BFE" w:rsidRDefault="00D42BFE" w:rsidP="00CD7B2B">
      <w:pPr>
        <w:pStyle w:val="a4"/>
        <w:numPr>
          <w:ilvl w:val="1"/>
          <w:numId w:val="8"/>
        </w:numPr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Руководство службой ХТО осуществляется </w:t>
      </w:r>
      <w:r w:rsidR="006B36AE">
        <w:rPr>
          <w:rFonts w:ascii="Times New Roman" w:hAnsi="Times New Roman"/>
          <w:sz w:val="28"/>
          <w:szCs w:val="28"/>
        </w:rPr>
        <w:t>заместителем директора по АХЧ.</w:t>
      </w:r>
    </w:p>
    <w:p w:rsidR="006B36AE" w:rsidRDefault="006B36AE" w:rsidP="00CD7B2B">
      <w:pPr>
        <w:pStyle w:val="a4"/>
        <w:numPr>
          <w:ilvl w:val="1"/>
          <w:numId w:val="8"/>
        </w:numPr>
        <w:spacing w:after="0" w:line="240" w:lineRule="auto"/>
        <w:ind w:hanging="13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Компетенция службы ХТО:</w:t>
      </w:r>
    </w:p>
    <w:p w:rsidR="006B36AE" w:rsidRDefault="006B36AE" w:rsidP="00CD7B2B">
      <w:pPr>
        <w:pStyle w:val="a4"/>
        <w:numPr>
          <w:ilvl w:val="2"/>
          <w:numId w:val="8"/>
        </w:numPr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ДМШ необходимым инвентарем посредством сбора заявок на его приобретение, ремонт, установку и самостоятельный текущий ремонт имущества ДМШ.</w:t>
      </w:r>
    </w:p>
    <w:p w:rsidR="006B36AE" w:rsidRDefault="006B36AE" w:rsidP="00CD7B2B">
      <w:pPr>
        <w:pStyle w:val="a4"/>
        <w:numPr>
          <w:ilvl w:val="2"/>
          <w:numId w:val="8"/>
        </w:numPr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работы по охране труда, в том числе аттестация и сертификация рабочих мест, предупреждение травматизма, участие в рассмотрении несчастных случаев, принятие мер по их предотвращению.</w:t>
      </w:r>
    </w:p>
    <w:p w:rsidR="006B36AE" w:rsidRDefault="006B36AE" w:rsidP="00CD7B2B">
      <w:pPr>
        <w:pStyle w:val="a4"/>
        <w:numPr>
          <w:ilvl w:val="2"/>
          <w:numId w:val="8"/>
        </w:numPr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соответствия помещений ДМШ техническим, санитарным, противопожарным и иным требованиям\</w:t>
      </w:r>
    </w:p>
    <w:p w:rsidR="006B36AE" w:rsidRDefault="006B36AE" w:rsidP="00CD7B2B">
      <w:pPr>
        <w:pStyle w:val="a4"/>
        <w:numPr>
          <w:ilvl w:val="2"/>
          <w:numId w:val="8"/>
        </w:numPr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(программно-техническое) обеспечение деятельности ДМШ.</w:t>
      </w:r>
    </w:p>
    <w:p w:rsidR="006B36AE" w:rsidRDefault="006B36AE" w:rsidP="00CD7B2B">
      <w:pPr>
        <w:pStyle w:val="a4"/>
        <w:numPr>
          <w:ilvl w:val="2"/>
          <w:numId w:val="8"/>
        </w:numPr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охраны имущества ДМШ, его работников и обучающихся.</w:t>
      </w:r>
    </w:p>
    <w:p w:rsidR="006B36AE" w:rsidRDefault="00E57D4D" w:rsidP="00CD7B2B">
      <w:pPr>
        <w:pStyle w:val="a4"/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общего делопроизводства, в том числе составление, регистрация и учет входящих, исходящих и внутренних документов, их хранение и передача, составление локальных нормативных актов.</w:t>
      </w:r>
    </w:p>
    <w:p w:rsidR="00E57D4D" w:rsidRDefault="00E57D4D" w:rsidP="00E57D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14C9" w:rsidRPr="00B75B7B" w:rsidRDefault="00E57D4D" w:rsidP="00CD7B2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действия данного Положения не ограничен. Изменения и дополнения к данному Положению регулируются изменениями в законодательстве РФ.</w:t>
      </w:r>
    </w:p>
    <w:sectPr w:rsidR="008F14C9" w:rsidRPr="00B75B7B" w:rsidSect="008A10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1BEC"/>
    <w:multiLevelType w:val="multilevel"/>
    <w:tmpl w:val="282C9CF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B1E2B80"/>
    <w:multiLevelType w:val="multilevel"/>
    <w:tmpl w:val="0D909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70"/>
        </w:tabs>
        <w:ind w:left="870" w:hanging="51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2">
    <w:nsid w:val="1BCA396F"/>
    <w:multiLevelType w:val="hybridMultilevel"/>
    <w:tmpl w:val="39223696"/>
    <w:lvl w:ilvl="0" w:tplc="B596B6D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DF56DC9"/>
    <w:multiLevelType w:val="hybridMultilevel"/>
    <w:tmpl w:val="10560BF8"/>
    <w:lvl w:ilvl="0" w:tplc="B596B6D6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>
    <w:nsid w:val="1F315918"/>
    <w:multiLevelType w:val="hybridMultilevel"/>
    <w:tmpl w:val="7A3CC568"/>
    <w:lvl w:ilvl="0" w:tplc="B596B6D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26B40254"/>
    <w:multiLevelType w:val="hybridMultilevel"/>
    <w:tmpl w:val="1AE2A5F6"/>
    <w:lvl w:ilvl="0" w:tplc="0419000F">
      <w:start w:val="1"/>
      <w:numFmt w:val="decimal"/>
      <w:lvlText w:val="%1."/>
      <w:lvlJc w:val="left"/>
      <w:pPr>
        <w:ind w:left="2310" w:hanging="360"/>
      </w:p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6">
    <w:nsid w:val="34BB16F2"/>
    <w:multiLevelType w:val="hybridMultilevel"/>
    <w:tmpl w:val="FDB26246"/>
    <w:lvl w:ilvl="0" w:tplc="B596B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81D5F"/>
    <w:multiLevelType w:val="hybridMultilevel"/>
    <w:tmpl w:val="237C9B0A"/>
    <w:lvl w:ilvl="0" w:tplc="B596B6D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50D40D90"/>
    <w:multiLevelType w:val="hybridMultilevel"/>
    <w:tmpl w:val="DDACBF0E"/>
    <w:lvl w:ilvl="0" w:tplc="EA44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822D0D"/>
    <w:multiLevelType w:val="hybridMultilevel"/>
    <w:tmpl w:val="0C9E8FB0"/>
    <w:lvl w:ilvl="0" w:tplc="B596B6D6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0">
    <w:nsid w:val="5ECE43BD"/>
    <w:multiLevelType w:val="hybridMultilevel"/>
    <w:tmpl w:val="6540DF54"/>
    <w:lvl w:ilvl="0" w:tplc="B596B6D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62175978"/>
    <w:multiLevelType w:val="hybridMultilevel"/>
    <w:tmpl w:val="4C8CF2DC"/>
    <w:lvl w:ilvl="0" w:tplc="B596B6D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6B0C6A10"/>
    <w:multiLevelType w:val="hybridMultilevel"/>
    <w:tmpl w:val="80C4704A"/>
    <w:lvl w:ilvl="0" w:tplc="B596B6D6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11"/>
  </w:num>
  <w:num w:numId="11">
    <w:abstractNumId w:val="10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6A7DEA"/>
    <w:rsid w:val="001566FE"/>
    <w:rsid w:val="002D65D1"/>
    <w:rsid w:val="0043599E"/>
    <w:rsid w:val="004B15CF"/>
    <w:rsid w:val="004B1F4D"/>
    <w:rsid w:val="00556A49"/>
    <w:rsid w:val="005C410A"/>
    <w:rsid w:val="006A7DEA"/>
    <w:rsid w:val="006B36AE"/>
    <w:rsid w:val="00823F65"/>
    <w:rsid w:val="00891122"/>
    <w:rsid w:val="008A1069"/>
    <w:rsid w:val="008A4361"/>
    <w:rsid w:val="008F14C9"/>
    <w:rsid w:val="0092767C"/>
    <w:rsid w:val="00B13DF9"/>
    <w:rsid w:val="00B75B7B"/>
    <w:rsid w:val="00C43613"/>
    <w:rsid w:val="00CD7B2B"/>
    <w:rsid w:val="00D42BFE"/>
    <w:rsid w:val="00D5750D"/>
    <w:rsid w:val="00E5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7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5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5B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ДМШ5</cp:lastModifiedBy>
  <cp:revision>7</cp:revision>
  <cp:lastPrinted>2021-05-25T11:02:00Z</cp:lastPrinted>
  <dcterms:created xsi:type="dcterms:W3CDTF">2021-05-25T08:08:00Z</dcterms:created>
  <dcterms:modified xsi:type="dcterms:W3CDTF">2021-05-26T10:55:00Z</dcterms:modified>
</cp:coreProperties>
</file>