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B" w:rsidRDefault="00287A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 Н. </w:t>
      </w:r>
    </w:p>
    <w:p w:rsidR="00287AE1" w:rsidRDefault="00287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5 класса ФГТ с 7-13.12 2020 года.</w:t>
      </w:r>
    </w:p>
    <w:p w:rsidR="00287AE1" w:rsidRDefault="00287AE1">
      <w:pPr>
        <w:rPr>
          <w:sz w:val="28"/>
          <w:szCs w:val="28"/>
        </w:rPr>
      </w:pPr>
      <w:r>
        <w:rPr>
          <w:sz w:val="28"/>
          <w:szCs w:val="28"/>
        </w:rPr>
        <w:t>Тема: «Фортепианные сонаты Й. Гайдна»</w:t>
      </w:r>
    </w:p>
    <w:p w:rsidR="00287AE1" w:rsidRDefault="00287AE1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10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«Развитие западноевропейской музыки»</w:t>
      </w:r>
      <w:proofErr w:type="gramStart"/>
      <w:r>
        <w:rPr>
          <w:sz w:val="28"/>
          <w:szCs w:val="28"/>
        </w:rPr>
        <w:t>,</w:t>
      </w:r>
      <w:r w:rsidR="0032361F">
        <w:rPr>
          <w:sz w:val="28"/>
          <w:szCs w:val="28"/>
        </w:rPr>
        <w:t>в</w:t>
      </w:r>
      <w:proofErr w:type="gramEnd"/>
      <w:r w:rsidR="0032361F">
        <w:rPr>
          <w:sz w:val="28"/>
          <w:szCs w:val="28"/>
        </w:rPr>
        <w:t>торой год обучения,</w:t>
      </w:r>
      <w:r>
        <w:rPr>
          <w:sz w:val="28"/>
          <w:szCs w:val="28"/>
        </w:rPr>
        <w:t xml:space="preserve"> страницы 70-73.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32361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87AE1" w:rsidRDefault="00287AE1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Сонату Ре мажор для фортепиано Й. Гайдна; письменно ответьте на следующие вопросы.</w:t>
      </w:r>
    </w:p>
    <w:p w:rsidR="00287AE1" w:rsidRDefault="00287AE1" w:rsidP="00287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сонат для фортепиано написал Й. Гайдн?</w:t>
      </w:r>
    </w:p>
    <w:p w:rsidR="00287AE1" w:rsidRDefault="00287AE1" w:rsidP="00287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 скольких частей обычно состоит классическая соната?</w:t>
      </w:r>
    </w:p>
    <w:p w:rsidR="00287AE1" w:rsidRDefault="00287AE1" w:rsidP="00287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части классической сонаты быстрые?</w:t>
      </w:r>
    </w:p>
    <w:p w:rsidR="00287AE1" w:rsidRDefault="00287AE1" w:rsidP="00287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часть классической сонаты медленная?</w:t>
      </w:r>
    </w:p>
    <w:p w:rsidR="00287AE1" w:rsidRDefault="00287AE1" w:rsidP="00287AE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образы раскрывают первая, вторая и третья части сонаты Ре мажор Й. Гайдна?</w:t>
      </w:r>
    </w:p>
    <w:p w:rsidR="00287AE1" w:rsidRPr="00287AE1" w:rsidRDefault="00287AE1" w:rsidP="00287AE1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287AE1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287AE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287AE1" w:rsidRPr="00287AE1" w:rsidSect="002B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097"/>
    <w:multiLevelType w:val="hybridMultilevel"/>
    <w:tmpl w:val="5A9C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AE1"/>
    <w:rsid w:val="00287AE1"/>
    <w:rsid w:val="002B2F9B"/>
    <w:rsid w:val="003020F6"/>
    <w:rsid w:val="0032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2020-12-02T11:42:00Z</dcterms:created>
  <dcterms:modified xsi:type="dcterms:W3CDTF">2020-12-03T14:24:00Z</dcterms:modified>
</cp:coreProperties>
</file>