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45" w:rsidRDefault="00AF770B">
      <w:pPr>
        <w:rPr>
          <w:rFonts w:ascii="Times New Roman" w:hAnsi="Times New Roman" w:cs="Times New Roman"/>
          <w:sz w:val="28"/>
          <w:szCs w:val="28"/>
        </w:rPr>
      </w:pPr>
      <w:r w:rsidRPr="00AF770B">
        <w:rPr>
          <w:rFonts w:ascii="Times New Roman" w:hAnsi="Times New Roman" w:cs="Times New Roman"/>
          <w:sz w:val="28"/>
          <w:szCs w:val="28"/>
        </w:rPr>
        <w:t>задание по сольфед</w:t>
      </w:r>
      <w:r w:rsidR="002034E1">
        <w:rPr>
          <w:rFonts w:ascii="Times New Roman" w:hAnsi="Times New Roman" w:cs="Times New Roman"/>
          <w:sz w:val="28"/>
          <w:szCs w:val="28"/>
        </w:rPr>
        <w:t>жио для 1 (1) на 18.11, 21.11 (</w:t>
      </w:r>
      <w:r w:rsidRPr="00AF770B">
        <w:rPr>
          <w:rFonts w:ascii="Times New Roman" w:hAnsi="Times New Roman" w:cs="Times New Roman"/>
          <w:sz w:val="28"/>
          <w:szCs w:val="28"/>
        </w:rPr>
        <w:t>обе группы)</w:t>
      </w:r>
    </w:p>
    <w:p w:rsidR="00AF770B" w:rsidRDefault="00AF770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34E1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</w:t>
      </w:r>
      <w:r w:rsidR="002034E1">
        <w:rPr>
          <w:rFonts w:ascii="Times New Roman" w:hAnsi="Times New Roman" w:cs="Times New Roman"/>
          <w:b/>
          <w:sz w:val="28"/>
          <w:szCs w:val="28"/>
          <w:u w:val="single"/>
        </w:rPr>
        <w:t>Длительности нот</w:t>
      </w:r>
    </w:p>
    <w:p w:rsidR="002034E1" w:rsidRDefault="002034E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Любая мелодия состоит из звуков, различных по высоте, и </w:t>
      </w:r>
      <w:r w:rsidRPr="002034E1">
        <w:rPr>
          <w:rFonts w:ascii="Times New Roman" w:hAnsi="Times New Roman" w:cs="Times New Roman"/>
          <w:i/>
          <w:sz w:val="28"/>
          <w:szCs w:val="28"/>
        </w:rPr>
        <w:t>ритма.</w:t>
      </w:r>
    </w:p>
    <w:p w:rsidR="002034E1" w:rsidRDefault="00203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Ритм – </w:t>
      </w:r>
      <w:r>
        <w:rPr>
          <w:rFonts w:ascii="Times New Roman" w:hAnsi="Times New Roman" w:cs="Times New Roman"/>
          <w:sz w:val="28"/>
          <w:szCs w:val="28"/>
        </w:rPr>
        <w:t xml:space="preserve">это чередование звуков различной протяженности или </w:t>
      </w:r>
      <w:r>
        <w:rPr>
          <w:rFonts w:ascii="Times New Roman" w:hAnsi="Times New Roman" w:cs="Times New Roman"/>
          <w:i/>
          <w:sz w:val="28"/>
          <w:szCs w:val="28"/>
        </w:rPr>
        <w:t xml:space="preserve">чередование длительностей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 слова «длиться»). Они могут выглядеть так ○, или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даже вот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♫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034E1" w:rsidRDefault="002C5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Овал, которым записывается нота, имеет название </w:t>
      </w:r>
      <w:r w:rsidRPr="002C529B">
        <w:rPr>
          <w:rFonts w:ascii="Times New Roman" w:hAnsi="Times New Roman" w:cs="Times New Roman"/>
          <w:i/>
          <w:sz w:val="28"/>
          <w:szCs w:val="28"/>
        </w:rPr>
        <w:t>головка</w:t>
      </w:r>
      <w:r>
        <w:rPr>
          <w:rFonts w:ascii="Times New Roman" w:hAnsi="Times New Roman" w:cs="Times New Roman"/>
          <w:sz w:val="28"/>
          <w:szCs w:val="28"/>
        </w:rPr>
        <w:t>. «</w:t>
      </w:r>
      <w:r w:rsidRPr="002C529B">
        <w:rPr>
          <w:rFonts w:ascii="Times New Roman" w:hAnsi="Times New Roman" w:cs="Times New Roman"/>
          <w:sz w:val="28"/>
          <w:szCs w:val="28"/>
        </w:rPr>
        <w:t>Палочка»</w:t>
      </w:r>
      <w:r>
        <w:rPr>
          <w:rFonts w:ascii="Times New Roman" w:hAnsi="Times New Roman" w:cs="Times New Roman"/>
          <w:sz w:val="28"/>
          <w:szCs w:val="28"/>
        </w:rPr>
        <w:t xml:space="preserve"> вертикальная</w:t>
      </w:r>
      <w:r w:rsidRPr="002C529B">
        <w:rPr>
          <w:rFonts w:ascii="Times New Roman" w:hAnsi="Times New Roman" w:cs="Times New Roman"/>
          <w:b/>
          <w:sz w:val="28"/>
          <w:szCs w:val="28"/>
        </w:rPr>
        <w:t xml:space="preserve"> |</w:t>
      </w:r>
      <w:r>
        <w:rPr>
          <w:rFonts w:ascii="Times New Roman" w:hAnsi="Times New Roman" w:cs="Times New Roman"/>
          <w:sz w:val="28"/>
          <w:szCs w:val="28"/>
        </w:rPr>
        <w:t xml:space="preserve"> имеет название </w:t>
      </w:r>
      <w:r w:rsidRPr="002C529B">
        <w:rPr>
          <w:rFonts w:ascii="Times New Roman" w:hAnsi="Times New Roman" w:cs="Times New Roman"/>
          <w:i/>
          <w:sz w:val="28"/>
          <w:szCs w:val="28"/>
        </w:rPr>
        <w:t>штиль</w:t>
      </w:r>
      <w:r>
        <w:rPr>
          <w:rFonts w:ascii="Times New Roman" w:hAnsi="Times New Roman" w:cs="Times New Roman"/>
          <w:sz w:val="28"/>
          <w:szCs w:val="28"/>
        </w:rPr>
        <w:t xml:space="preserve">. Еще у ноты есть хвостик, выглядит вот так:  </w:t>
      </w:r>
      <w:proofErr w:type="spellStart"/>
      <w:r>
        <w:rPr>
          <w:rFonts w:ascii="Times New Roman" w:hAnsi="Times New Roman" w:cs="Times New Roman"/>
          <w:sz w:val="28"/>
          <w:szCs w:val="28"/>
        </w:rPr>
        <w:t>♪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28FA" w:rsidRDefault="002C5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Длительности можно сравнить с чем-нибудь съедобным. Например, </w:t>
      </w:r>
      <w:proofErr w:type="spellStart"/>
      <w:r w:rsidR="00B351A2">
        <w:rPr>
          <w:rFonts w:ascii="Times New Roman" w:hAnsi="Times New Roman" w:cs="Times New Roman"/>
          <w:sz w:val="28"/>
          <w:szCs w:val="28"/>
        </w:rPr>
        <w:t>тортиком</w:t>
      </w:r>
      <w:proofErr w:type="spellEnd"/>
      <w:r w:rsidR="00B351A2">
        <w:rPr>
          <w:rFonts w:ascii="Times New Roman" w:hAnsi="Times New Roman" w:cs="Times New Roman"/>
          <w:sz w:val="28"/>
          <w:szCs w:val="28"/>
        </w:rPr>
        <w:t xml:space="preserve">! </w:t>
      </w:r>
      <w:r w:rsidR="00B351A2">
        <w:rPr>
          <w:rFonts w:ascii="Times New Roman" w:hAnsi="Times New Roman" w:cs="Times New Roman"/>
          <w:sz w:val="28"/>
          <w:szCs w:val="28"/>
        </w:rPr>
        <w:br/>
        <w:t>Итак, у</w:t>
      </w:r>
      <w:r w:rsidR="00C74704">
        <w:rPr>
          <w:rFonts w:ascii="Times New Roman" w:hAnsi="Times New Roman" w:cs="Times New Roman"/>
          <w:sz w:val="28"/>
          <w:szCs w:val="28"/>
        </w:rPr>
        <w:t xml:space="preserve"> тебя</w:t>
      </w:r>
      <w:r w:rsidR="00B351A2">
        <w:rPr>
          <w:rFonts w:ascii="Times New Roman" w:hAnsi="Times New Roman" w:cs="Times New Roman"/>
          <w:sz w:val="28"/>
          <w:szCs w:val="28"/>
        </w:rPr>
        <w:t xml:space="preserve"> есть целый </w:t>
      </w:r>
      <w:proofErr w:type="spellStart"/>
      <w:r w:rsidR="00B351A2">
        <w:rPr>
          <w:rFonts w:ascii="Times New Roman" w:hAnsi="Times New Roman" w:cs="Times New Roman"/>
          <w:sz w:val="28"/>
          <w:szCs w:val="28"/>
        </w:rPr>
        <w:t>тортик</w:t>
      </w:r>
      <w:proofErr w:type="spellEnd"/>
      <w:r w:rsidR="00B351A2">
        <w:rPr>
          <w:rFonts w:ascii="Times New Roman" w:hAnsi="Times New Roman" w:cs="Times New Roman"/>
          <w:sz w:val="28"/>
          <w:szCs w:val="28"/>
        </w:rPr>
        <w:t xml:space="preserve">! Пока </w:t>
      </w:r>
      <w:r w:rsidR="00A428FA">
        <w:rPr>
          <w:rFonts w:ascii="Times New Roman" w:hAnsi="Times New Roman" w:cs="Times New Roman"/>
          <w:sz w:val="28"/>
          <w:szCs w:val="28"/>
        </w:rPr>
        <w:t xml:space="preserve">ты будешь его кушать, пройдет определенное время. Это время будет занимать </w:t>
      </w:r>
      <w:r w:rsidR="00A428FA" w:rsidRPr="001E1096">
        <w:rPr>
          <w:rFonts w:ascii="Times New Roman" w:hAnsi="Times New Roman" w:cs="Times New Roman"/>
          <w:b/>
          <w:sz w:val="28"/>
          <w:szCs w:val="28"/>
          <w:u w:val="single"/>
        </w:rPr>
        <w:t>целая</w:t>
      </w:r>
      <w:r w:rsidR="00A428FA">
        <w:rPr>
          <w:rFonts w:ascii="Times New Roman" w:hAnsi="Times New Roman" w:cs="Times New Roman"/>
          <w:sz w:val="28"/>
          <w:szCs w:val="28"/>
        </w:rPr>
        <w:t xml:space="preserve"> длительность! Выглядит она вот так</w:t>
      </w:r>
      <w:proofErr w:type="gramStart"/>
      <w:r w:rsidR="00A428F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428FA">
        <w:rPr>
          <w:rFonts w:ascii="Times New Roman" w:hAnsi="Times New Roman" w:cs="Times New Roman"/>
          <w:sz w:val="28"/>
          <w:szCs w:val="28"/>
        </w:rPr>
        <w:t xml:space="preserve"> ○. </w:t>
      </w:r>
    </w:p>
    <w:p w:rsidR="00A428FA" w:rsidRDefault="00A42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случай! Мы разделим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пополам, на две половинки. Получаются ноты </w:t>
      </w:r>
      <w:r w:rsidRPr="001E1096">
        <w:rPr>
          <w:rFonts w:ascii="Times New Roman" w:hAnsi="Times New Roman" w:cs="Times New Roman"/>
          <w:b/>
          <w:sz w:val="28"/>
          <w:szCs w:val="28"/>
          <w:u w:val="single"/>
        </w:rPr>
        <w:t>половинные</w:t>
      </w:r>
      <w:r>
        <w:rPr>
          <w:rFonts w:ascii="Times New Roman" w:hAnsi="Times New Roman" w:cs="Times New Roman"/>
          <w:sz w:val="28"/>
          <w:szCs w:val="28"/>
        </w:rPr>
        <w:t>! Выглядит половинная длительность вот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35410" cy="230459"/>
            <wp:effectExtent l="19050" t="0" r="0" b="0"/>
            <wp:docPr id="1" name="Рисунок 1" descr="Нота полови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та половинн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08" cy="23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28FA" w:rsidRDefault="001E1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эли половинки торта мы снова делим пополам! Получаются длительности с названием – </w:t>
      </w:r>
      <w:r w:rsidRPr="001E1096">
        <w:rPr>
          <w:rFonts w:ascii="Times New Roman" w:hAnsi="Times New Roman" w:cs="Times New Roman"/>
          <w:b/>
          <w:sz w:val="28"/>
          <w:szCs w:val="28"/>
          <w:u w:val="single"/>
        </w:rPr>
        <w:t>четверти</w:t>
      </w:r>
      <w:r>
        <w:rPr>
          <w:rFonts w:ascii="Times New Roman" w:hAnsi="Times New Roman" w:cs="Times New Roman"/>
          <w:sz w:val="28"/>
          <w:szCs w:val="28"/>
        </w:rPr>
        <w:t xml:space="preserve">! Длительность четверть будет выглядеть вот так: </w:t>
      </w:r>
      <w:r>
        <w:rPr>
          <w:noProof/>
          <w:lang w:eastAsia="ru-RU"/>
        </w:rPr>
        <w:drawing>
          <wp:inline distT="0" distB="0" distL="0" distR="0">
            <wp:extent cx="211408" cy="318701"/>
            <wp:effectExtent l="19050" t="0" r="0" b="0"/>
            <wp:docPr id="4" name="Рисунок 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19" cy="318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096" w:rsidRDefault="001E1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теперь, если мы эти четверти поделим еще пополам, у нас получится длительность с названием </w:t>
      </w:r>
      <w:r w:rsidRPr="001E1096">
        <w:rPr>
          <w:rFonts w:ascii="Times New Roman" w:hAnsi="Times New Roman" w:cs="Times New Roman"/>
          <w:b/>
          <w:sz w:val="28"/>
          <w:szCs w:val="28"/>
          <w:u w:val="single"/>
        </w:rPr>
        <w:t>восьмая</w:t>
      </w:r>
      <w:r>
        <w:rPr>
          <w:rFonts w:ascii="Times New Roman" w:hAnsi="Times New Roman" w:cs="Times New Roman"/>
          <w:sz w:val="28"/>
          <w:szCs w:val="28"/>
        </w:rPr>
        <w:t xml:space="preserve">! Она будет выглядеть как четверть, но только с хвостиком. Вот так: </w:t>
      </w:r>
      <w:proofErr w:type="spellStart"/>
      <w:r>
        <w:rPr>
          <w:rFonts w:ascii="Times New Roman" w:hAnsi="Times New Roman" w:cs="Times New Roman"/>
          <w:sz w:val="28"/>
          <w:szCs w:val="28"/>
        </w:rPr>
        <w:t>♪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1096" w:rsidRDefault="00E9504A">
      <w:pPr>
        <w:rPr>
          <w:rFonts w:ascii="Times New Roman" w:hAnsi="Times New Roman" w:cs="Times New Roman"/>
          <w:sz w:val="28"/>
          <w:szCs w:val="28"/>
        </w:rPr>
      </w:pPr>
      <w:r w:rsidRPr="00C32213">
        <w:rPr>
          <w:rFonts w:ascii="Times New Roman" w:hAnsi="Times New Roman" w:cs="Times New Roman"/>
          <w:sz w:val="28"/>
          <w:szCs w:val="28"/>
          <w:u w:val="single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изучите тему и </w:t>
      </w:r>
      <w:r w:rsidR="00C32213">
        <w:rPr>
          <w:rFonts w:ascii="Times New Roman" w:hAnsi="Times New Roman" w:cs="Times New Roman"/>
          <w:sz w:val="28"/>
          <w:szCs w:val="28"/>
        </w:rPr>
        <w:t>потренируйтесь в чистописании длительностей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2213">
        <w:rPr>
          <w:rFonts w:ascii="Times New Roman" w:hAnsi="Times New Roman" w:cs="Times New Roman"/>
          <w:sz w:val="28"/>
          <w:szCs w:val="28"/>
        </w:rPr>
        <w:t xml:space="preserve"> Рабочая тетрадь страница 4 (целые, половинные, четвертные ноты), страница 5 (Восьмые ноты)</w:t>
      </w:r>
    </w:p>
    <w:p w:rsidR="00A428FA" w:rsidRPr="002034E1" w:rsidRDefault="00A428FA">
      <w:pPr>
        <w:rPr>
          <w:rFonts w:ascii="Times New Roman" w:hAnsi="Times New Roman" w:cs="Times New Roman"/>
          <w:sz w:val="28"/>
          <w:szCs w:val="28"/>
        </w:rPr>
      </w:pPr>
    </w:p>
    <w:p w:rsidR="00AF770B" w:rsidRPr="001326D9" w:rsidRDefault="00AF770B" w:rsidP="00AF770B">
      <w:pPr>
        <w:rPr>
          <w:rFonts w:ascii="Times New Roman" w:hAnsi="Times New Roman" w:cs="Times New Roman"/>
          <w:i/>
          <w:sz w:val="28"/>
          <w:szCs w:val="28"/>
        </w:rPr>
      </w:pPr>
      <w:r w:rsidRPr="001326D9">
        <w:rPr>
          <w:rFonts w:ascii="Times New Roman" w:hAnsi="Times New Roman" w:cs="Times New Roman"/>
          <w:i/>
          <w:sz w:val="28"/>
          <w:szCs w:val="28"/>
        </w:rPr>
        <w:t xml:space="preserve">Отчет о проделанной работе присылать на почту </w:t>
      </w:r>
      <w:hyperlink r:id="rId6" w:history="1">
        <w:r w:rsidRPr="001326D9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Sandra</w:t>
        </w:r>
        <w:r w:rsidRPr="001326D9">
          <w:rPr>
            <w:rStyle w:val="a3"/>
            <w:rFonts w:ascii="Times New Roman" w:hAnsi="Times New Roman" w:cs="Times New Roman"/>
            <w:i/>
            <w:sz w:val="28"/>
            <w:szCs w:val="28"/>
          </w:rPr>
          <w:t>_</w:t>
        </w:r>
        <w:r w:rsidRPr="001326D9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bo</w:t>
        </w:r>
        <w:r w:rsidRPr="001326D9">
          <w:rPr>
            <w:rStyle w:val="a3"/>
            <w:rFonts w:ascii="Times New Roman" w:hAnsi="Times New Roman" w:cs="Times New Roman"/>
            <w:i/>
            <w:sz w:val="28"/>
            <w:szCs w:val="28"/>
          </w:rPr>
          <w:t>@</w:t>
        </w:r>
        <w:r w:rsidRPr="001326D9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list</w:t>
        </w:r>
        <w:r w:rsidRPr="001326D9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Pr="001326D9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Pr="001326D9"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proofErr w:type="spellStart"/>
      <w:r w:rsidRPr="001326D9">
        <w:rPr>
          <w:rFonts w:ascii="Times New Roman" w:hAnsi="Times New Roman" w:cs="Times New Roman"/>
          <w:i/>
          <w:sz w:val="28"/>
          <w:szCs w:val="28"/>
        </w:rPr>
        <w:t>вайбер\вотсап</w:t>
      </w:r>
      <w:proofErr w:type="spellEnd"/>
      <w:r w:rsidRPr="001326D9">
        <w:rPr>
          <w:rFonts w:ascii="Times New Roman" w:hAnsi="Times New Roman" w:cs="Times New Roman"/>
          <w:i/>
          <w:sz w:val="28"/>
          <w:szCs w:val="28"/>
        </w:rPr>
        <w:t xml:space="preserve"> по номеру телефона 89228481744 </w:t>
      </w:r>
    </w:p>
    <w:p w:rsidR="00E9504A" w:rsidRPr="00C32213" w:rsidRDefault="00AF770B">
      <w:pPr>
        <w:rPr>
          <w:rFonts w:ascii="Times New Roman" w:hAnsi="Times New Roman" w:cs="Times New Roman"/>
          <w:i/>
          <w:sz w:val="28"/>
          <w:szCs w:val="28"/>
        </w:rPr>
      </w:pPr>
      <w:r w:rsidRPr="001326D9">
        <w:rPr>
          <w:rFonts w:ascii="Times New Roman" w:hAnsi="Times New Roman" w:cs="Times New Roman"/>
          <w:i/>
          <w:sz w:val="28"/>
          <w:szCs w:val="28"/>
        </w:rPr>
        <w:t>С уважением, Александра Андреевна.</w:t>
      </w:r>
    </w:p>
    <w:p w:rsidR="00E9504A" w:rsidRPr="00AF770B" w:rsidRDefault="00E9504A">
      <w:pPr>
        <w:rPr>
          <w:rFonts w:ascii="Times New Roman" w:hAnsi="Times New Roman" w:cs="Times New Roman"/>
          <w:sz w:val="28"/>
          <w:szCs w:val="28"/>
        </w:rPr>
      </w:pPr>
    </w:p>
    <w:sectPr w:rsidR="00E9504A" w:rsidRPr="00AF770B" w:rsidSect="00EF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AF770B"/>
    <w:rsid w:val="001E1096"/>
    <w:rsid w:val="002034E1"/>
    <w:rsid w:val="00223DE0"/>
    <w:rsid w:val="002C529B"/>
    <w:rsid w:val="004E66F3"/>
    <w:rsid w:val="00A428FA"/>
    <w:rsid w:val="00AF770B"/>
    <w:rsid w:val="00B351A2"/>
    <w:rsid w:val="00C32213"/>
    <w:rsid w:val="00C74704"/>
    <w:rsid w:val="00E9504A"/>
    <w:rsid w:val="00EF4245"/>
    <w:rsid w:val="00F3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7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dra_bo@list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2020-11-25T04:40:00Z</dcterms:created>
  <dcterms:modified xsi:type="dcterms:W3CDTF">2020-11-30T21:29:00Z</dcterms:modified>
</cp:coreProperties>
</file>