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65" w:rsidRDefault="001329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13298D" w:rsidRDefault="001329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слушание музыки для группы 3 класса ФГТ с 30.11 – 6.12 2020 года.</w:t>
      </w:r>
    </w:p>
    <w:p w:rsidR="0013298D" w:rsidRDefault="0013298D">
      <w:pPr>
        <w:rPr>
          <w:sz w:val="28"/>
          <w:szCs w:val="28"/>
        </w:rPr>
      </w:pPr>
      <w:r>
        <w:rPr>
          <w:sz w:val="28"/>
          <w:szCs w:val="28"/>
        </w:rPr>
        <w:t>Тема: «В стране музыкальных инструментов»</w:t>
      </w:r>
    </w:p>
    <w:p w:rsidR="0013298D" w:rsidRDefault="0013298D">
      <w:pPr>
        <w:rPr>
          <w:sz w:val="28"/>
          <w:szCs w:val="28"/>
        </w:rPr>
      </w:pPr>
      <w:r>
        <w:rPr>
          <w:sz w:val="28"/>
          <w:szCs w:val="28"/>
        </w:rPr>
        <w:t>Челеста – клавишно-ударный музыкальный инструмент.</w:t>
      </w:r>
    </w:p>
    <w:p w:rsidR="0013298D" w:rsidRDefault="0013298D">
      <w:pPr>
        <w:rPr>
          <w:sz w:val="28"/>
          <w:szCs w:val="28"/>
        </w:rPr>
      </w:pPr>
      <w:r>
        <w:rPr>
          <w:sz w:val="28"/>
          <w:szCs w:val="28"/>
        </w:rPr>
        <w:t>Прочитайте про историю создания, устройство, характер звучания, назначение инструмента и его выразительные возможности.</w:t>
      </w:r>
    </w:p>
    <w:p w:rsidR="0013298D" w:rsidRDefault="0013298D">
      <w:pPr>
        <w:rPr>
          <w:sz w:val="28"/>
          <w:szCs w:val="28"/>
        </w:rPr>
      </w:pPr>
      <w:r>
        <w:rPr>
          <w:sz w:val="28"/>
          <w:szCs w:val="28"/>
        </w:rPr>
        <w:t>Прослушайте следующий музыкальный пример – танец Феи Драже из балета «Щелкунчик» русского композитора 19 века П. И. Чайковского.</w:t>
      </w:r>
    </w:p>
    <w:p w:rsidR="0013298D" w:rsidRDefault="0013298D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13298D" w:rsidRDefault="0013298D" w:rsidP="001329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челесты.</w:t>
      </w:r>
    </w:p>
    <w:p w:rsidR="0013298D" w:rsidRDefault="0013298D" w:rsidP="001329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слово челеста переводится с итальянского языка?</w:t>
      </w:r>
    </w:p>
    <w:p w:rsidR="0013298D" w:rsidRDefault="0013298D" w:rsidP="001329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изобрел челесту?</w:t>
      </w:r>
    </w:p>
    <w:p w:rsidR="0013298D" w:rsidRDefault="0013298D" w:rsidP="001329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была изобретена челеста?</w:t>
      </w:r>
    </w:p>
    <w:p w:rsidR="0013298D" w:rsidRDefault="0013298D" w:rsidP="001329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русских композиторов впервые ввел партию челесты в свои сочинения?</w:t>
      </w:r>
    </w:p>
    <w:p w:rsidR="0013298D" w:rsidRPr="0013298D" w:rsidRDefault="0013298D" w:rsidP="0013298D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13298D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13298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13298D" w:rsidRPr="0013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B5030"/>
    <w:multiLevelType w:val="hybridMultilevel"/>
    <w:tmpl w:val="D0D8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1D"/>
    <w:rsid w:val="0013298D"/>
    <w:rsid w:val="00904165"/>
    <w:rsid w:val="00D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3E4C-27CF-4AEB-A80B-7D78201A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2020-11-26T08:06:00Z</dcterms:created>
  <dcterms:modified xsi:type="dcterms:W3CDTF">2020-11-26T08:15:00Z</dcterms:modified>
</cp:coreProperties>
</file>