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9A" w:rsidRPr="0081491B" w:rsidRDefault="00C6399A" w:rsidP="00C639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класс 5 летнее обучение</w:t>
      </w:r>
      <w:r w:rsidRPr="0081491B">
        <w:rPr>
          <w:rFonts w:ascii="Arial" w:hAnsi="Arial" w:cs="Arial"/>
          <w:b/>
          <w:sz w:val="24"/>
          <w:szCs w:val="24"/>
        </w:rPr>
        <w:t>.</w:t>
      </w:r>
    </w:p>
    <w:p w:rsidR="00C6399A" w:rsidRPr="0081491B" w:rsidRDefault="00C6399A" w:rsidP="00C6399A">
      <w:pPr>
        <w:jc w:val="center"/>
        <w:rPr>
          <w:rFonts w:ascii="Arial" w:hAnsi="Arial" w:cs="Arial"/>
          <w:b/>
          <w:sz w:val="24"/>
          <w:szCs w:val="24"/>
        </w:rPr>
      </w:pPr>
      <w:r w:rsidRPr="0081491B">
        <w:rPr>
          <w:rFonts w:ascii="Arial" w:hAnsi="Arial" w:cs="Arial"/>
          <w:b/>
          <w:sz w:val="24"/>
          <w:szCs w:val="24"/>
        </w:rPr>
        <w:t>Тема урока: «Обращение трезвучия»</w:t>
      </w:r>
    </w:p>
    <w:p w:rsidR="00C6399A" w:rsidRDefault="00C6399A" w:rsidP="00C63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Обращением трезвучия называется перенесение звуков на октаву вверх.</w:t>
      </w:r>
    </w:p>
    <w:p w:rsidR="00C6399A" w:rsidRDefault="00C6399A" w:rsidP="00C63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Трезвучие имеет 2 обращения: </w:t>
      </w:r>
    </w:p>
    <w:p w:rsidR="00C6399A" w:rsidRDefault="00C6399A" w:rsidP="00C63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Секстаккорд – обозначается Т6</w:t>
      </w:r>
      <w:r w:rsidRPr="0081491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81491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). Он строится на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ступени.</w:t>
      </w:r>
    </w:p>
    <w:p w:rsidR="00C6399A" w:rsidRDefault="00C6399A" w:rsidP="00C63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Квартсекстаккорд – обозначается Т6 4 </w:t>
      </w:r>
      <w:r w:rsidRPr="008149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81491B">
        <w:rPr>
          <w:rFonts w:ascii="Arial" w:hAnsi="Arial" w:cs="Arial"/>
          <w:sz w:val="24"/>
          <w:szCs w:val="24"/>
        </w:rPr>
        <w:t>6 4)</w:t>
      </w:r>
      <w:r>
        <w:rPr>
          <w:rFonts w:ascii="Arial" w:hAnsi="Arial" w:cs="Arial"/>
          <w:sz w:val="24"/>
          <w:szCs w:val="24"/>
        </w:rPr>
        <w:t xml:space="preserve"> и строится на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ступени.</w:t>
      </w:r>
    </w:p>
    <w:p w:rsidR="00C6399A" w:rsidRDefault="00C6399A" w:rsidP="00C63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CB6DEC" wp14:editId="4644ED32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5940425" cy="2191385"/>
            <wp:effectExtent l="0" t="0" r="3175" b="0"/>
            <wp:wrapTight wrapText="bothSides">
              <wp:wrapPolygon edited="0">
                <wp:start x="0" y="0"/>
                <wp:lineTo x="0" y="21406"/>
                <wp:lineTo x="21542" y="21406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AiczBixp7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Задание: </w:t>
      </w:r>
    </w:p>
    <w:p w:rsidR="00C6399A" w:rsidRDefault="00C6399A" w:rsidP="00C63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Записать тему и пример в тетрадь, выучить тему.</w:t>
      </w:r>
    </w:p>
    <w:p w:rsidR="00C6399A" w:rsidRDefault="00C6399A" w:rsidP="00C63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Построить в Фа-мажоре, ре-миноре, Соль-мажоре, ми-миноре обращение трезвучия.</w:t>
      </w:r>
    </w:p>
    <w:p w:rsidR="00C6399A" w:rsidRDefault="00C6399A" w:rsidP="00C63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Играть и петь построенные аккорды.</w:t>
      </w:r>
    </w:p>
    <w:p w:rsidR="00C6399A" w:rsidRDefault="00C6399A" w:rsidP="00C63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№ 284, 285 – петь.</w:t>
      </w:r>
    </w:p>
    <w:p w:rsidR="00E37D86" w:rsidRDefault="00E37D86" w:rsidP="00E37D86">
      <w:pPr>
        <w:rPr>
          <w:rFonts w:ascii="Arial" w:hAnsi="Arial" w:cs="Arial"/>
          <w:sz w:val="24"/>
          <w:szCs w:val="24"/>
        </w:rPr>
      </w:pPr>
    </w:p>
    <w:p w:rsidR="00E37D86" w:rsidRDefault="00E37D86" w:rsidP="00E37D86">
      <w:pPr>
        <w:rPr>
          <w:rFonts w:ascii="Arial" w:hAnsi="Arial" w:cs="Arial"/>
          <w:color w:val="FF9E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Письменно задание присылать на адрес </w:t>
      </w:r>
      <w:hyperlink r:id="rId5" w:history="1">
        <w:r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podgornova.gv@mail.ru</w:t>
        </w:r>
      </w:hyperlink>
    </w:p>
    <w:p w:rsidR="00E37D86" w:rsidRPr="0081491B" w:rsidRDefault="00E37D86" w:rsidP="00C6399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30D7" w:rsidRDefault="006130D7"/>
    <w:sectPr w:rsidR="0061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9A"/>
    <w:rsid w:val="004B599A"/>
    <w:rsid w:val="006130D7"/>
    <w:rsid w:val="00C6399A"/>
    <w:rsid w:val="00E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17CB2-3740-4430-8E82-46DBADEB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gornova.gv@mail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SPecialiST RePack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4</cp:revision>
  <dcterms:created xsi:type="dcterms:W3CDTF">2020-11-27T08:56:00Z</dcterms:created>
  <dcterms:modified xsi:type="dcterms:W3CDTF">2020-11-27T09:48:00Z</dcterms:modified>
</cp:coreProperties>
</file>