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82" w:rsidRDefault="009770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97703E" w:rsidRDefault="009770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слушание музыки для группы 2 класса ФГТ с 23-29.11 2020 года.</w:t>
      </w:r>
    </w:p>
    <w:p w:rsidR="0097703E" w:rsidRDefault="0097703E">
      <w:pPr>
        <w:rPr>
          <w:sz w:val="28"/>
          <w:szCs w:val="28"/>
        </w:rPr>
      </w:pPr>
      <w:r>
        <w:rPr>
          <w:sz w:val="28"/>
          <w:szCs w:val="28"/>
        </w:rPr>
        <w:t>Тема: «Виды ансамблей и хоров»</w:t>
      </w:r>
    </w:p>
    <w:p w:rsidR="0097703E" w:rsidRDefault="0097703E">
      <w:pPr>
        <w:rPr>
          <w:sz w:val="28"/>
          <w:szCs w:val="28"/>
        </w:rPr>
      </w:pPr>
      <w:r>
        <w:rPr>
          <w:sz w:val="28"/>
          <w:szCs w:val="28"/>
        </w:rPr>
        <w:t>Хор – певческий коллектив.</w:t>
      </w:r>
    </w:p>
    <w:p w:rsidR="0097703E" w:rsidRDefault="0097703E">
      <w:pPr>
        <w:rPr>
          <w:sz w:val="28"/>
          <w:szCs w:val="28"/>
        </w:rPr>
      </w:pPr>
      <w:r>
        <w:rPr>
          <w:sz w:val="28"/>
          <w:szCs w:val="28"/>
        </w:rPr>
        <w:t>Руководитель хора – дирижер или хормейстер.</w:t>
      </w:r>
    </w:p>
    <w:p w:rsidR="0097703E" w:rsidRDefault="0097703E">
      <w:pPr>
        <w:rPr>
          <w:sz w:val="28"/>
          <w:szCs w:val="28"/>
        </w:rPr>
      </w:pPr>
      <w:r>
        <w:rPr>
          <w:sz w:val="28"/>
          <w:szCs w:val="28"/>
        </w:rPr>
        <w:t>Руководитель церковного хора – регент.</w:t>
      </w:r>
    </w:p>
    <w:p w:rsidR="0097703E" w:rsidRDefault="0097703E">
      <w:pPr>
        <w:rPr>
          <w:sz w:val="28"/>
          <w:szCs w:val="28"/>
        </w:rPr>
      </w:pPr>
      <w:r>
        <w:rPr>
          <w:sz w:val="28"/>
          <w:szCs w:val="28"/>
        </w:rPr>
        <w:t>Виды хоровых коллективов:</w:t>
      </w:r>
    </w:p>
    <w:p w:rsidR="0097703E" w:rsidRDefault="0097703E" w:rsidP="00977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 мальчиков. Состоит из двух основных партий – дискант, альт.</w:t>
      </w:r>
    </w:p>
    <w:p w:rsidR="0097703E" w:rsidRDefault="0097703E" w:rsidP="009770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Дискант – высокий голос. </w:t>
      </w:r>
    </w:p>
    <w:p w:rsidR="0097703E" w:rsidRDefault="0097703E" w:rsidP="0097703E">
      <w:pPr>
        <w:ind w:left="360"/>
        <w:rPr>
          <w:sz w:val="28"/>
          <w:szCs w:val="28"/>
        </w:rPr>
      </w:pPr>
      <w:r>
        <w:rPr>
          <w:sz w:val="28"/>
          <w:szCs w:val="28"/>
        </w:rPr>
        <w:t>Альт – низкий голос.</w:t>
      </w:r>
    </w:p>
    <w:p w:rsidR="0097703E" w:rsidRDefault="0097703E" w:rsidP="00977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Детский хор. Состоит из двух партий – сопрано (дискант), альт</w:t>
      </w:r>
    </w:p>
    <w:p w:rsidR="0097703E" w:rsidRDefault="00885D8F" w:rsidP="0097703E">
      <w:pPr>
        <w:rPr>
          <w:sz w:val="28"/>
          <w:szCs w:val="28"/>
        </w:rPr>
      </w:pPr>
      <w:r>
        <w:rPr>
          <w:sz w:val="28"/>
          <w:szCs w:val="28"/>
        </w:rPr>
        <w:t>Прослушайте:</w:t>
      </w:r>
    </w:p>
    <w:p w:rsidR="0097703E" w:rsidRDefault="0097703E" w:rsidP="009770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Хор мальчиков из 1 действия оперы «Кармен» французского композитора 19 века Ж.</w:t>
      </w:r>
      <w:r w:rsidR="00885D8F">
        <w:rPr>
          <w:sz w:val="28"/>
          <w:szCs w:val="28"/>
        </w:rPr>
        <w:t xml:space="preserve"> </w:t>
      </w:r>
      <w:r>
        <w:rPr>
          <w:sz w:val="28"/>
          <w:szCs w:val="28"/>
        </w:rPr>
        <w:t>Бизе.</w:t>
      </w:r>
    </w:p>
    <w:p w:rsidR="0097703E" w:rsidRDefault="00885D8F" w:rsidP="009770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Хор мальчиков из 1 действия оперы «Пиковая дама» русского композитора 19 века П. И. Чайковского</w:t>
      </w:r>
    </w:p>
    <w:p w:rsidR="00885D8F" w:rsidRDefault="00885D8F" w:rsidP="009770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Любое произведение на ваш выбор в исполнении Большого детского хора имени Виктора Сергеевича Попова.</w:t>
      </w:r>
    </w:p>
    <w:p w:rsidR="00885D8F" w:rsidRDefault="00885D8F" w:rsidP="00885D8F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885D8F" w:rsidRDefault="00885D8F" w:rsidP="00885D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хор?</w:t>
      </w:r>
    </w:p>
    <w:p w:rsidR="00885D8F" w:rsidRDefault="00885D8F" w:rsidP="00885D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называют руководителя хора?</w:t>
      </w:r>
    </w:p>
    <w:p w:rsidR="00885D8F" w:rsidRDefault="00885D8F" w:rsidP="00885D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называют руководителя церковного хора?</w:t>
      </w:r>
    </w:p>
    <w:p w:rsidR="00885D8F" w:rsidRDefault="00885D8F" w:rsidP="00885D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каких голосов (партий) состоит хор мальчиков?</w:t>
      </w:r>
    </w:p>
    <w:p w:rsidR="00885D8F" w:rsidRDefault="00885D8F" w:rsidP="00885D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каких голосов (партий) состоит детский хор?</w:t>
      </w:r>
    </w:p>
    <w:p w:rsidR="00885D8F" w:rsidRPr="00885D8F" w:rsidRDefault="00885D8F" w:rsidP="00885D8F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885D8F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bookmarkStart w:id="0" w:name="_GoBack"/>
      <w:bookmarkEnd w:id="0"/>
    </w:p>
    <w:sectPr w:rsidR="00885D8F" w:rsidRPr="008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3F9"/>
    <w:multiLevelType w:val="hybridMultilevel"/>
    <w:tmpl w:val="8B30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2557"/>
    <w:multiLevelType w:val="hybridMultilevel"/>
    <w:tmpl w:val="2C9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19EA"/>
    <w:multiLevelType w:val="hybridMultilevel"/>
    <w:tmpl w:val="6DA6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1"/>
    <w:rsid w:val="000B4851"/>
    <w:rsid w:val="002D2A82"/>
    <w:rsid w:val="00885D8F"/>
    <w:rsid w:val="009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EE2D-F288-490C-BE4C-67C9D5E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2020-11-18T13:12:00Z</dcterms:created>
  <dcterms:modified xsi:type="dcterms:W3CDTF">2020-11-18T13:33:00Z</dcterms:modified>
</cp:coreProperties>
</file>